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principale"/>
        <w:spacing w:lineRule="auto" w:line="240" w:before="240" w:after="120"/>
        <w:ind w:left="4" w:right="2" w:hanging="0"/>
        <w:rPr>
          <w:rFonts w:ascii="Cambria" w:hAnsi="Cambria" w:cs="Cambria"/>
          <w:b/>
          <w:b/>
          <w:bCs/>
          <w:color w:val="000000"/>
          <w:sz w:val="24"/>
          <w:szCs w:val="24"/>
        </w:rPr>
      </w:pPr>
      <w:r>
        <w:rPr>
          <w:rFonts w:cs="Cambria" w:ascii="Cambria" w:hAnsi="Cambria"/>
          <w:b/>
          <w:bCs/>
          <w:color w:val="000000"/>
          <w:sz w:val="2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exact" w:line="320" w:before="0" w:after="0"/>
        <w:jc w:val="both"/>
        <w:rPr>
          <w:b/>
          <w:b/>
          <w:bCs/>
        </w:rPr>
      </w:pPr>
      <w:r>
        <w:rPr>
          <w:rStyle w:val="Carpredefinitoparagrafo"/>
          <w:b w:val="false"/>
          <w:bCs w:val="false"/>
          <w:color w:val="000008"/>
          <w:sz w:val="30"/>
          <w:szCs w:val="30"/>
          <w:shd w:fill="auto" w:val="clear"/>
        </w:rPr>
        <w:t xml:space="preserve">Avviso Pubblico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per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4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la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selezione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8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di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proposte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progettuali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l’assegnazione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di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contributi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7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economici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Calibri" w:cstheme="minorHAns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>per</w:t>
      </w:r>
      <w:r>
        <w:rPr>
          <w:rStyle w:val="Carpredefinitoparagrafo"/>
          <w:rFonts w:eastAsia="Times New Roman" w:cs="Calibri" w:cstheme="minorHAnsi"/>
          <w:b w:val="false"/>
          <w:bCs w:val="false"/>
          <w:color w:val="000008"/>
          <w:spacing w:val="-4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Calibri" w:cstheme="minorHAns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la realizzazione della Linea di Azione 4 nell’ambito del Progetto </w:t>
      </w:r>
      <w:r>
        <w:rPr>
          <w:rStyle w:val="Carpredefinitoparagrafo"/>
          <w:rFonts w:eastAsia="Times New Roman" w:cs="Calibri" w:cstheme="minorHAnsi"/>
          <w:b w:val="false"/>
          <w:bCs w:val="false"/>
          <w:i/>
          <w:iCs/>
          <w:color w:val="000008"/>
          <w:spacing w:val="-5"/>
          <w:sz w:val="30"/>
          <w:szCs w:val="30"/>
          <w:shd w:fill="auto" w:val="clear"/>
          <w:lang w:val="it-IT"/>
        </w:rPr>
        <w:t>“Giovani e Legalità – anno 2026”</w:t>
      </w:r>
      <w:r>
        <w:rPr>
          <w:rStyle w:val="Carpredefinitoparagrafo"/>
          <w:rFonts w:eastAsia="Times New Roman" w:cs="Times New Roman"/>
          <w:b w:val="false"/>
          <w:bCs w:val="false"/>
          <w:color w:val="000008"/>
          <w:sz w:val="30"/>
          <w:szCs w:val="30"/>
          <w:shd w:fill="auto" w:val="clear"/>
          <w:lang w:val="it-IT"/>
        </w:rPr>
        <w:t>.</w:t>
      </w:r>
    </w:p>
    <w:p>
      <w:pPr>
        <w:pStyle w:val="Normal"/>
        <w:spacing w:lineRule="exact" w:line="320" w:before="0" w:after="0"/>
        <w:jc w:val="center"/>
        <w:rPr>
          <w:rFonts w:ascii="Cambria" w:hAnsi="Cambria" w:cs="Cambria"/>
          <w:b/>
          <w:b/>
          <w:bCs/>
          <w:color w:val="000000"/>
          <w:sz w:val="24"/>
          <w:szCs w:val="24"/>
        </w:rPr>
      </w:pPr>
      <w:r>
        <w:rPr>
          <w:rFonts w:cs="Cambria" w:ascii="Cambria" w:hAnsi="Cambria"/>
          <w:b/>
          <w:bCs/>
          <w:color w:val="000000"/>
          <w:sz w:val="24"/>
          <w:szCs w:val="24"/>
        </w:rPr>
      </w:r>
    </w:p>
    <w:p>
      <w:pPr>
        <w:pStyle w:val="Normal"/>
        <w:spacing w:lineRule="exact" w:line="320" w:before="0" w:after="0"/>
        <w:jc w:val="center"/>
        <w:rPr>
          <w:rFonts w:ascii="Cambria" w:hAnsi="Cambria" w:cs="Cambria"/>
          <w:b/>
          <w:b/>
          <w:bCs/>
          <w:color w:val="000000"/>
          <w:sz w:val="24"/>
          <w:szCs w:val="24"/>
        </w:rPr>
      </w:pPr>
      <w:r>
        <w:rPr>
          <w:rFonts w:cs="Cambria" w:ascii="Cambria" w:hAnsi="Cambria"/>
          <w:b/>
          <w:bCs/>
          <w:color w:val="000000"/>
          <w:sz w:val="24"/>
          <w:szCs w:val="24"/>
        </w:rPr>
        <mc:AlternateContent>
          <mc:Choice Requires="wps">
            <w:drawing>
              <wp:anchor behindDoc="0" distT="0" distB="22225" distL="107315" distR="127000" simplePos="0" locked="0" layoutInCell="0" allowOverlap="1" relativeHeight="6" wp14:anchorId="0EEC09D5">
                <wp:simplePos x="0" y="0"/>
                <wp:positionH relativeFrom="column">
                  <wp:posOffset>4638675</wp:posOffset>
                </wp:positionH>
                <wp:positionV relativeFrom="paragraph">
                  <wp:posOffset>8890</wp:posOffset>
                </wp:positionV>
                <wp:extent cx="1381125" cy="906145"/>
                <wp:effectExtent l="6985" t="6985" r="5715" b="5715"/>
                <wp:wrapSquare wrapText="bothSides"/>
                <wp:docPr id="1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960" cy="9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70ad47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0" w:before="0" w:after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hd w:fill="auto" w:val="clear"/>
                              </w:rPr>
                              <w:t>Marca da bollo</w:t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hd w:fill="auto" w:val="clear"/>
                              </w:rPr>
                              <w:t>Euro 16,00</w:t>
                            </w:r>
                          </w:p>
                          <w:p>
                            <w:pPr>
                              <w:pStyle w:val="Contenutocornice"/>
                              <w:spacing w:lineRule="auto" w:line="240" w:before="0" w:after="0"/>
                              <w:jc w:val="center"/>
                              <w:rPr>
                                <w:color w:val="000000"/>
                                <w:highlight w:val="none"/>
                                <w:shd w:fill="auto" w:val="clear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ttangolo 1" path="m0,0l-2147483645,0l-2147483645,-2147483646l0,-2147483646xe" fillcolor="white" stroked="t" o:allowincell="f" style="position:absolute;margin-left:365.25pt;margin-top:0.7pt;width:108.7pt;height:71.3pt;mso-wrap-style:square;v-text-anchor:middle" wp14:anchorId="0EEC09D5">
                <v:fill o:detectmouseclick="t" type="solid" color2="black"/>
                <v:stroke color="#70ad47" weight="12600" joinstyle="miter" endcap="flat"/>
                <v:textbox>
                  <w:txbxContent>
                    <w:p>
                      <w:pPr>
                        <w:pStyle w:val="Contenutocornice"/>
                        <w:spacing w:lineRule="auto" w:line="240" w:before="0" w:after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hd w:fill="auto" w:val="clear"/>
                        </w:rPr>
                        <w:t>Marca da bollo</w:t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hd w:fill="auto" w:val="clear"/>
                        </w:rPr>
                        <w:t>Euro 16,00</w:t>
                      </w:r>
                    </w:p>
                    <w:p>
                      <w:pPr>
                        <w:pStyle w:val="Contenutocornice"/>
                        <w:spacing w:lineRule="auto" w:line="240" w:before="0" w:after="0"/>
                        <w:jc w:val="center"/>
                        <w:rPr>
                          <w:color w:val="000000"/>
                          <w:highlight w:val="none"/>
                          <w:shd w:fill="auto" w:val="clear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pacing w:lineRule="exact" w:line="320" w:before="0" w:after="0"/>
        <w:jc w:val="center"/>
        <w:rPr>
          <w:rFonts w:ascii="Cambria" w:hAnsi="Cambria" w:cs="Cambria"/>
          <w:b/>
          <w:b/>
          <w:bCs/>
          <w:color w:val="000000"/>
          <w:sz w:val="24"/>
          <w:szCs w:val="24"/>
        </w:rPr>
      </w:pPr>
      <w:r>
        <w:rPr>
          <w:rFonts w:cs="Cambria" w:ascii="Cambria" w:hAnsi="Cambria"/>
          <w:b/>
          <w:bCs/>
          <w:color w:val="000000"/>
          <w:sz w:val="24"/>
          <w:szCs w:val="24"/>
        </w:rPr>
      </w:r>
    </w:p>
    <w:p>
      <w:pPr>
        <w:pStyle w:val="Normal"/>
        <w:spacing w:lineRule="exact" w:line="320" w:before="0" w:after="0"/>
        <w:jc w:val="center"/>
        <w:rPr>
          <w:rFonts w:ascii="Cambria" w:hAnsi="Cambria" w:cs="Cambria"/>
          <w:b/>
          <w:b/>
          <w:bCs/>
          <w:color w:val="000000"/>
          <w:sz w:val="24"/>
          <w:szCs w:val="24"/>
        </w:rPr>
      </w:pPr>
      <w:r>
        <w:rPr>
          <w:rFonts w:cs="Cambria" w:ascii="Cambria" w:hAnsi="Cambria"/>
          <w:b/>
          <w:bCs/>
          <w:color w:val="000000"/>
          <w:sz w:val="24"/>
          <w:szCs w:val="24"/>
        </w:rPr>
      </w:r>
    </w:p>
    <w:p>
      <w:pPr>
        <w:pStyle w:val="Normal"/>
        <w:spacing w:lineRule="exact" w:line="320" w:before="0" w:after="0"/>
        <w:jc w:val="center"/>
        <w:rPr>
          <w:rFonts w:ascii="Cambria" w:hAnsi="Cambria" w:cs="Cambria"/>
          <w:b/>
          <w:b/>
          <w:bCs/>
          <w:color w:val="000000"/>
          <w:sz w:val="24"/>
          <w:szCs w:val="24"/>
        </w:rPr>
      </w:pPr>
      <w:r>
        <w:rPr>
          <w:rFonts w:cs="Cambria" w:ascii="Cambria" w:hAnsi="Cambria"/>
          <w:b/>
          <w:bCs/>
          <w:color w:val="000000"/>
          <w:sz w:val="24"/>
          <w:szCs w:val="24"/>
        </w:rPr>
      </w:r>
    </w:p>
    <w:p>
      <w:pPr>
        <w:pStyle w:val="Normal"/>
        <w:spacing w:lineRule="exact" w:line="320" w:before="0" w:after="0"/>
        <w:jc w:val="center"/>
        <w:rPr>
          <w:rFonts w:ascii="Cambria" w:hAnsi="Cambria" w:cs="Cambria"/>
          <w:b/>
          <w:b/>
          <w:bCs/>
          <w:color w:val="000000"/>
          <w:sz w:val="24"/>
          <w:szCs w:val="24"/>
        </w:rPr>
      </w:pPr>
      <w:r>
        <w:rPr>
          <w:rFonts w:cs="Cambria" w:ascii="Cambria" w:hAnsi="Cambria"/>
          <w:b/>
          <w:bCs/>
          <w:color w:val="000000"/>
          <w:sz w:val="24"/>
          <w:szCs w:val="24"/>
        </w:rPr>
      </w:r>
    </w:p>
    <w:p>
      <w:pPr>
        <w:pStyle w:val="Normal"/>
        <w:spacing w:lineRule="exact" w:line="320" w:before="0" w:after="0"/>
        <w:jc w:val="center"/>
        <w:rPr>
          <w:rFonts w:ascii="Cambria" w:hAnsi="Cambria" w:cs="Cambria"/>
          <w:b/>
          <w:b/>
          <w:bCs/>
          <w:color w:val="000000"/>
          <w:sz w:val="24"/>
          <w:szCs w:val="24"/>
        </w:rPr>
      </w:pPr>
      <w:r>
        <w:rPr>
          <w:rFonts w:cs="Cambria" w:ascii="Cambria" w:hAnsi="Cambria"/>
          <w:b/>
          <w:bCs/>
          <w:color w:val="000000"/>
          <w:sz w:val="24"/>
          <w:szCs w:val="24"/>
        </w:rPr>
        <w:t>ALLEGATO 1</w:t>
      </w:r>
    </w:p>
    <w:p>
      <w:pPr>
        <w:pStyle w:val="Normal"/>
        <w:spacing w:lineRule="exact" w:line="320" w:before="0" w:after="0"/>
        <w:jc w:val="center"/>
        <w:rPr>
          <w:rFonts w:ascii="Cambria" w:hAnsi="Cambria" w:cs="Cambria"/>
          <w:b/>
          <w:b/>
          <w:bCs/>
          <w:color w:val="000000"/>
          <w:sz w:val="24"/>
          <w:szCs w:val="24"/>
        </w:rPr>
      </w:pPr>
      <w:bookmarkStart w:id="0" w:name="_Hlk105657910"/>
      <w:r>
        <w:rPr>
          <w:rFonts w:cs="Cambria" w:ascii="Cambria" w:hAnsi="Cambria"/>
          <w:b/>
          <w:bCs/>
          <w:color w:val="000000"/>
          <w:sz w:val="24"/>
          <w:szCs w:val="24"/>
        </w:rPr>
        <w:t>DOMANDA DI PARTECIPAZIONE</w:t>
      </w:r>
      <w:bookmarkEnd w:id="0"/>
    </w:p>
    <w:p>
      <w:pPr>
        <w:pStyle w:val="Normal"/>
        <w:spacing w:lineRule="exact" w:line="320" w:before="0" w:after="0"/>
        <w:rPr>
          <w:rFonts w:ascii="Garamond" w:hAnsi="Garamond" w:cs="Times New Roman"/>
          <w:b/>
          <w:b/>
          <w:bCs/>
        </w:rPr>
      </w:pPr>
      <w:r>
        <w:rPr>
          <w:rFonts w:cs="Times New Roman" w:ascii="Garamond" w:hAnsi="Garamond"/>
          <w:b/>
          <w:bCs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</w:rPr>
      </w:pPr>
      <w:bookmarkStart w:id="1" w:name="_Hlk105146944"/>
      <w:bookmarkEnd w:id="1"/>
      <w:r>
        <w:rPr>
          <w:rFonts w:cs="Times New Roman" w:ascii="Times New Roman" w:hAnsi="Times New Roman"/>
        </w:rPr>
        <w:t xml:space="preserve">La sottoscritta /Il sottoscritto (nome) __________________________ (cognome) ______________________ C.F. ______________________     nata/o a _________________________________ il ________________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residente in ____________________ Prov. ______ in via _________________________________ n. _____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US"/>
        </w:rPr>
        <w:t xml:space="preserve">C.A.P. _____________ tel. ____________________________ cell. </w:t>
      </w:r>
      <w:r>
        <w:rPr>
          <w:rFonts w:cs="Times New Roman" w:ascii="Times New Roman" w:hAnsi="Times New Roman"/>
        </w:rPr>
        <w:t xml:space="preserve">________________________________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</w:rPr>
      </w:pPr>
      <w:bookmarkStart w:id="2" w:name="_Hlk114832602"/>
      <w:r>
        <w:rPr>
          <w:rFonts w:cs="Times New Roman" w:ascii="Times New Roman" w:hAnsi="Times New Roman"/>
        </w:rPr>
        <w:t>e-mail __________________________________________________________________________________</w:t>
      </w:r>
      <w:bookmarkEnd w:id="2"/>
    </w:p>
    <w:p>
      <w:pPr>
        <w:pStyle w:val="Normal"/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in qualità di Legale Rappresentante di ________________________________________________________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forma giuridica (sogg. di cui all’art. 3 dell’Avviso pubblico) ______________________________________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con sede legale in _____________________ Prov. _____ alla via __________________________________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C.A.P.  _______________ tel. __________________________ cell.  _______________________________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e-mail ____________________________________ PEC ________________________________________ </w:t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sito web ________________________________________________________________________________</w:t>
      </w:r>
    </w:p>
    <w:p>
      <w:pPr>
        <w:pStyle w:val="Normal"/>
        <w:spacing w:lineRule="auto" w:line="360" w:before="0" w:after="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P. IVA _________________________________________________________________________________</w:t>
      </w:r>
    </w:p>
    <w:p>
      <w:pPr>
        <w:pStyle w:val="Normal"/>
        <w:spacing w:lineRule="auto" w:line="360" w:before="0" w:after="6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  <w:bookmarkStart w:id="3" w:name="Copia_di__Hlk105146944_1"/>
      <w:bookmarkStart w:id="4" w:name="Copia_di__Hlk105146944_1"/>
      <w:bookmarkEnd w:id="4"/>
    </w:p>
    <w:p>
      <w:pPr>
        <w:pStyle w:val="Normal"/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rFonts w:cs="Times New Roman" w:ascii="Times New Roman" w:hAnsi="Times New Roman"/>
        </w:rPr>
        <w:t>consapevole delle sanzioni penali previste in caso di dichiarazioni non veritiere e di falsità negli atti di cui all’art. 76 del D.P.R. 28 dicembre 2000, n. 445 e della conseguente decadenza dei benefici di cui all’art. 75 del citato decreto</w:t>
      </w:r>
      <w:r>
        <w:rPr>
          <w:rFonts w:cs="Times New Roman" w:ascii="Times New Roman" w:hAnsi="Times New Roman"/>
          <w:b/>
          <w:bCs/>
          <w:i/>
          <w:iCs/>
        </w:rPr>
        <w:t>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b/>
          <w:bCs/>
          <w:i/>
          <w:i/>
          <w:iCs/>
          <w:shd w:fill="FFFF00" w:val="clear"/>
        </w:rPr>
      </w:pPr>
      <w:r>
        <w:rPr>
          <w:rFonts w:cs="Times New Roman" w:ascii="Times New Roman" w:hAnsi="Times New Roman"/>
          <w:b/>
          <w:bCs/>
          <w:i/>
          <w:iCs/>
          <w:shd w:fill="FFFF00" w:val="clear"/>
        </w:rPr>
      </w:r>
    </w:p>
    <w:p>
      <w:pPr>
        <w:pStyle w:val="Normal"/>
        <w:spacing w:lineRule="exact" w:line="30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exact" w:line="30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CHIEDE</w:t>
      </w:r>
    </w:p>
    <w:p>
      <w:pPr>
        <w:pStyle w:val="Normal"/>
        <w:spacing w:lineRule="exact" w:line="30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di partecipare alla procedura indetta con l’Avviso pubblico in oggetto, per l’assegnazione di un contributo per la linea di azione n.__________ di importo pari a € ___________________________ a sostegno per una percentuale del ______% sul costo complessivo pari a € ___________________________necessario per la realizzazione del progetto dal titolo “_____________________________________________________________________________________”.</w:t>
      </w:r>
    </w:p>
    <w:p>
      <w:pPr>
        <w:pStyle w:val="Normal"/>
        <w:spacing w:lineRule="exact" w:line="30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exact" w:line="30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 tal fine allega la seguente documentazione: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numPr>
          <w:ilvl w:val="0"/>
          <w:numId w:val="3"/>
        </w:numPr>
        <w:suppressAutoHyphens w:val="false"/>
        <w:spacing w:lineRule="auto" w:line="360" w:before="0" w:after="0"/>
        <w:jc w:val="both"/>
        <w:rPr/>
      </w:pPr>
      <w:r>
        <w:rPr>
          <w:rFonts w:cs="Times New Roman" w:ascii="Times New Roman" w:hAnsi="Times New Roman"/>
          <w:b/>
          <w:bCs/>
        </w:rPr>
        <w:t>scheda soggetto proponente</w:t>
      </w:r>
      <w:r>
        <w:rPr>
          <w:rFonts w:eastAsia="Times New Roman" w:cs="Times New Roman" w:ascii="Times New Roman" w:hAnsi="Times New Roman"/>
          <w:b/>
          <w:color w:val="000000"/>
        </w:rPr>
        <w:t xml:space="preserve">/associato_Dichiarazione sostitutiva dell’atto di notorietà attestante il possesso dei requisiti di ammissibilità soggettiva di partecipazione all’Avviso e dei requisiti generali </w:t>
      </w:r>
      <w:r>
        <w:rPr>
          <w:rFonts w:cs="Times New Roman" w:ascii="Times New Roman" w:hAnsi="Times New Roman"/>
          <w:b/>
          <w:bCs/>
        </w:rPr>
        <w:t xml:space="preserve">(ALLEGATO 2) </w:t>
      </w:r>
      <w:r>
        <w:rPr>
          <w:rFonts w:cs="Times New Roman" w:ascii="Times New Roman" w:hAnsi="Times New Roman"/>
        </w:rPr>
        <w:t>compilata in ogni sua parte e sottoscritta dal legale rappresentante</w:t>
      </w:r>
      <w:bookmarkStart w:id="5" w:name="_Hlk114769499"/>
      <w:r>
        <w:rPr>
          <w:rFonts w:cs="Times New Roman" w:ascii="Times New Roman" w:hAnsi="Times New Roman"/>
        </w:rPr>
        <w:t xml:space="preserve"> del soggetto propon</w:t>
      </w:r>
      <w:r>
        <w:rPr>
          <w:rFonts w:cs="Times New Roman" w:ascii="Times New Roman" w:hAnsi="Times New Roman"/>
          <w:shd w:fill="auto" w:val="clear"/>
        </w:rPr>
        <w:t>ente</w:t>
      </w:r>
      <w:bookmarkEnd w:id="5"/>
      <w:r>
        <w:rPr>
          <w:rFonts w:eastAsia="Times New Roman" w:cs="Times New Roman" w:ascii="Times New Roman" w:hAnsi="Times New Roman"/>
          <w:b/>
          <w:bCs/>
          <w:color w:val="000000"/>
          <w:shd w:fill="auto" w:val="clear"/>
        </w:rPr>
        <w:t>;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360" w:before="0" w:after="0"/>
        <w:jc w:val="both"/>
        <w:rPr/>
      </w:pPr>
      <w:r>
        <w:rPr>
          <w:rFonts w:cs="Times New Roman" w:ascii="Times New Roman" w:hAnsi="Times New Roman"/>
          <w:b/>
          <w:bCs/>
        </w:rPr>
        <w:t>scheda descrittiva della proposta progettuale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b/>
          <w:bCs/>
        </w:rPr>
        <w:t>(ALLEGATO 3),</w:t>
      </w:r>
      <w:r>
        <w:rPr>
          <w:rFonts w:cs="Times New Roman" w:ascii="Times New Roman" w:hAnsi="Times New Roman"/>
        </w:rPr>
        <w:t xml:space="preserve"> compilata in ogni sua parte e sottoscritta dal legale rappresentante del soggetto proponente</w:t>
      </w:r>
      <w:r>
        <w:rPr>
          <w:rFonts w:eastAsia="Times New Roman" w:cs="Times New Roman" w:ascii="Times New Roman" w:hAnsi="Times New Roman"/>
          <w:color w:val="000000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6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shd w:fill="auto" w:val="clear"/>
        </w:rPr>
        <w:t xml:space="preserve">piano economico finanziario a preventivo (ALLEGATO 4), </w:t>
      </w:r>
      <w:r>
        <w:rPr>
          <w:rFonts w:eastAsia="Arial" w:cs="Arial" w:ascii="Garamond" w:hAnsi="Garamond"/>
          <w:b/>
          <w:bCs/>
          <w:color w:val="000000"/>
          <w:shd w:fill="auto" w:val="clear"/>
        </w:rPr>
        <w:t>sia in formato Excel che in formato PDF</w:t>
      </w:r>
      <w:r>
        <w:rPr>
          <w:rFonts w:eastAsia="Arial" w:cs="Arial" w:ascii="Garamond" w:hAnsi="Garamond"/>
          <w:color w:val="000000"/>
          <w:shd w:fill="auto" w:val="clear"/>
        </w:rPr>
        <w:t>,</w:t>
      </w:r>
      <w:r>
        <w:rPr>
          <w:rFonts w:cs="Times New Roman" w:ascii="Times New Roman" w:hAnsi="Times New Roman"/>
          <w:b/>
          <w:bCs/>
          <w:shd w:fill="auto" w:val="clear"/>
        </w:rPr>
        <w:t xml:space="preserve"> </w:t>
      </w:r>
      <w:r>
        <w:rPr>
          <w:rFonts w:cs="Times New Roman" w:ascii="Times New Roman" w:hAnsi="Times New Roman"/>
          <w:shd w:fill="auto" w:val="clear"/>
        </w:rPr>
        <w:t>compilato in ogni sua parte e sottoscritto dal legale rappresentante del soggetto proponente</w:t>
      </w:r>
      <w:r>
        <w:rPr>
          <w:rFonts w:cs="Times New Roman" w:ascii="Times New Roman" w:hAnsi="Times New Roman"/>
          <w:b/>
          <w:bCs/>
          <w:shd w:fill="auto" w:val="clear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6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shd w:fill="auto" w:val="clear"/>
        </w:rPr>
        <w:t xml:space="preserve">informativa sulla privacy (ALLEGATO 6), </w:t>
      </w:r>
      <w:r>
        <w:rPr>
          <w:rFonts w:cs="Times New Roman" w:ascii="Times New Roman" w:hAnsi="Times New Roman"/>
          <w:shd w:fill="auto" w:val="clear"/>
        </w:rPr>
        <w:t>sottoscritta dal legale rappresentante del soggetto proponente</w:t>
      </w:r>
      <w:r>
        <w:rPr>
          <w:rFonts w:eastAsia="Garamond" w:cs="Garamond" w:ascii="Garamond" w:hAnsi="Garamond"/>
          <w:b/>
          <w:bCs/>
          <w:color w:val="000000"/>
          <w:shd w:fill="auto" w:val="clear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60"/>
        <w:contextualSpacing/>
        <w:jc w:val="both"/>
        <w:rPr/>
      </w:pPr>
      <w:r>
        <w:rPr>
          <w:rFonts w:cs="Times New Roman" w:ascii="Times New Roman" w:hAnsi="Times New Roman"/>
          <w:b/>
          <w:bCs/>
        </w:rPr>
        <w:t xml:space="preserve">dichiarazione di adesione al Patto di Integrità (ALLEGATO 7), </w:t>
      </w:r>
      <w:r>
        <w:rPr>
          <w:rFonts w:cs="Times New Roman" w:ascii="Times New Roman" w:hAnsi="Times New Roman"/>
        </w:rPr>
        <w:t>sottoscritto dal legale rappresentante del soggetto proponente;</w:t>
      </w:r>
    </w:p>
    <w:p>
      <w:pPr>
        <w:pStyle w:val="ListParagraph"/>
        <w:numPr>
          <w:ilvl w:val="0"/>
          <w:numId w:val="3"/>
        </w:numPr>
        <w:spacing w:lineRule="auto" w:line="360" w:before="0" w:after="60"/>
        <w:contextualSpacing/>
        <w:jc w:val="both"/>
        <w:rPr/>
      </w:pPr>
      <w:r>
        <w:rPr>
          <w:rFonts w:cs="Times New Roman" w:ascii="Times New Roman" w:hAnsi="Times New Roman"/>
          <w:b/>
          <w:bCs/>
        </w:rPr>
        <w:t xml:space="preserve">Protocollo di legalità (ALLEGATO 8) sottoscritto in data 01 agosto 2007, </w:t>
      </w:r>
      <w:r>
        <w:rPr>
          <w:rFonts w:cs="Times New Roman" w:ascii="Times New Roman" w:hAnsi="Times New Roman"/>
        </w:rPr>
        <w:t>allegato al presente Avviso che si pubblica per opportuna conoscenza;</w:t>
      </w:r>
    </w:p>
    <w:p>
      <w:pPr>
        <w:pStyle w:val="ListParagraph"/>
        <w:widowControl w:val="false"/>
        <w:numPr>
          <w:ilvl w:val="0"/>
          <w:numId w:val="3"/>
        </w:numPr>
        <w:suppressAutoHyphens w:val="false"/>
        <w:spacing w:lineRule="auto" w:line="360" w:before="0" w:after="0"/>
        <w:ind w:left="1080" w:right="57" w:hanging="360"/>
        <w:contextualSpacing/>
        <w:jc w:val="both"/>
        <w:rPr/>
      </w:pPr>
      <w:r>
        <w:rPr>
          <w:rFonts w:cs="Times New Roman" w:ascii="Times New Roman" w:hAnsi="Times New Roman"/>
          <w:b/>
          <w:bCs/>
        </w:rPr>
        <w:t>dichiarazione di manleva (ALLEGATO 9)</w:t>
      </w:r>
      <w:r>
        <w:rPr>
          <w:rFonts w:eastAsia="Garamond" w:cs="Garamond" w:ascii="Garamond" w:hAnsi="Garamond"/>
          <w:color w:val="000000"/>
        </w:rPr>
        <w:t xml:space="preserve"> </w:t>
      </w:r>
      <w:r>
        <w:rPr>
          <w:rFonts w:cs="Times New Roman" w:ascii="Times New Roman" w:hAnsi="Times New Roman"/>
        </w:rPr>
        <w:t>attestante l’assunzione di ogni responsabilità relativa a danni nei confronti delle persone e degli spazi sottoscritta dal legale rappresentante del soggetto proponente;</w:t>
      </w:r>
    </w:p>
    <w:p>
      <w:pPr>
        <w:pStyle w:val="ListParagraph"/>
        <w:widowControl w:val="false"/>
        <w:numPr>
          <w:ilvl w:val="0"/>
          <w:numId w:val="3"/>
        </w:numPr>
        <w:suppressAutoHyphens w:val="false"/>
        <w:spacing w:lineRule="auto" w:line="360" w:before="0" w:after="0"/>
        <w:ind w:left="1080" w:right="57" w:hanging="360"/>
        <w:contextualSpacing/>
        <w:jc w:val="both"/>
        <w:rPr/>
      </w:pPr>
      <w:r>
        <w:rPr>
          <w:rFonts w:eastAsia="Garamond" w:cs="Garamond" w:ascii="Garamond" w:hAnsi="Garamond"/>
          <w:b/>
          <w:bCs/>
          <w:color w:val="000000"/>
        </w:rPr>
        <w:t xml:space="preserve">Allegato 10 Programma 100 </w:t>
      </w:r>
      <w:r>
        <w:rPr>
          <w:rFonts w:eastAsia="Garamond" w:cs="Garamond" w:ascii="Garamond" w:hAnsi="Garamond"/>
          <w:color w:val="000000"/>
        </w:rPr>
        <w:t>attestante la regolarità del versamento dei tributi locali;</w:t>
      </w:r>
    </w:p>
    <w:p>
      <w:pPr>
        <w:pStyle w:val="ListParagraph"/>
        <w:widowControl w:val="false"/>
        <w:numPr>
          <w:ilvl w:val="0"/>
          <w:numId w:val="3"/>
        </w:numPr>
        <w:suppressAutoHyphens w:val="false"/>
        <w:spacing w:lineRule="auto" w:line="360" w:before="0" w:after="0"/>
        <w:ind w:left="1080" w:right="57" w:hanging="360"/>
        <w:contextualSpacing/>
        <w:jc w:val="both"/>
        <w:rPr/>
      </w:pPr>
      <w:r>
        <w:rPr>
          <w:rFonts w:eastAsia="Garamond" w:cs="Times New Roman" w:ascii="Times New Roman" w:hAnsi="Times New Roman"/>
          <w:b/>
          <w:bCs/>
          <w:color w:val="000000"/>
        </w:rPr>
        <w:t>copia leggibile fronte/retro della carta di identità o altro documento di riconoscimento in corso di validità</w:t>
      </w:r>
      <w:r>
        <w:rPr>
          <w:rFonts w:eastAsia="Garamond" w:cs="Times New Roman" w:ascii="Times New Roman" w:hAnsi="Times New Roman"/>
          <w:color w:val="000000"/>
        </w:rPr>
        <w:t xml:space="preserve"> del legale rappresentante del soggetto proponente</w:t>
      </w:r>
    </w:p>
    <w:p>
      <w:pPr>
        <w:pStyle w:val="ListParagraph"/>
        <w:spacing w:lineRule="auto" w:line="360" w:before="0" w:after="6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it-IT"/>
        </w:rPr>
        <w:t>IL/LA SOTTOSCRITTO/A INOLTRE DICHIARA</w:t>
      </w:r>
    </w:p>
    <w:p>
      <w:pPr>
        <w:pStyle w:val="Default"/>
        <w:numPr>
          <w:ilvl w:val="0"/>
          <w:numId w:val="1"/>
        </w:numPr>
        <w:spacing w:lineRule="auto" w:line="360" w:before="120" w:after="240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di essere a conoscenza dei contenuti dell’Avviso Pubblico e della normativa di riferimento e di accettarli incondizionatamente e integralmente;</w:t>
      </w:r>
    </w:p>
    <w:p>
      <w:pPr>
        <w:pStyle w:val="Default"/>
        <w:numPr>
          <w:ilvl w:val="0"/>
          <w:numId w:val="1"/>
        </w:numPr>
        <w:spacing w:lineRule="auto" w:line="360" w:before="120" w:after="240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di essere in possesso di tutti i requisiti richiesti dall’Avviso Pubblico;</w:t>
      </w:r>
    </w:p>
    <w:p>
      <w:pPr>
        <w:pStyle w:val="Default"/>
        <w:numPr>
          <w:ilvl w:val="0"/>
          <w:numId w:val="1"/>
        </w:numPr>
        <w:spacing w:lineRule="auto" w:line="360" w:before="120" w:after="240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di presentare a valere sull’Avviso Pubblico una sola domanda di contributo;</w:t>
      </w:r>
    </w:p>
    <w:p>
      <w:pPr>
        <w:pStyle w:val="Default"/>
        <w:numPr>
          <w:ilvl w:val="0"/>
          <w:numId w:val="1"/>
        </w:numPr>
        <w:spacing w:lineRule="auto" w:line="360" w:before="120" w:after="240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di essere a conoscenza dell’obbligo da parte del Comune di Napoli di pubblicare nella sezione “Amministrazione trasparente” del sito web istituzionale gli atti di concessione del contributo, così come prescritto e illustrato agli artt. 26 e 27 del D.lgs. 33/2013;</w:t>
      </w:r>
      <w:bookmarkStart w:id="6" w:name="_Hlk105149981"/>
    </w:p>
    <w:p>
      <w:pPr>
        <w:pStyle w:val="Default"/>
        <w:numPr>
          <w:ilvl w:val="0"/>
          <w:numId w:val="1"/>
        </w:numPr>
        <w:spacing w:lineRule="auto" w:line="360" w:before="120" w:after="240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la disponibilità a fornire tutti gli elementi informativi e di valutazione, nonché la documentazione che si rendesse necessario acquisire in sede di istruttoria;</w:t>
      </w:r>
    </w:p>
    <w:p>
      <w:pPr>
        <w:pStyle w:val="Default"/>
        <w:numPr>
          <w:ilvl w:val="0"/>
          <w:numId w:val="1"/>
        </w:numPr>
        <w:spacing w:lineRule="auto" w:line="360" w:before="120" w:after="240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di essere a conoscenza che la mancata presentazione della documentazione richiesta è motivo di decadenza dal contributo concesso;</w:t>
      </w:r>
    </w:p>
    <w:p>
      <w:pPr>
        <w:pStyle w:val="Default"/>
        <w:numPr>
          <w:ilvl w:val="0"/>
          <w:numId w:val="1"/>
        </w:numPr>
        <w:spacing w:lineRule="auto" w:line="360" w:before="120" w:after="240"/>
        <w:ind w:left="284" w:hanging="0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2"/>
          <w:szCs w:val="22"/>
          <w:shd w:fill="auto" w:val="clear"/>
        </w:rPr>
        <w:t>di (</w:t>
      </w:r>
      <w:r>
        <w:rPr>
          <w:rFonts w:cs="Times New Roman" w:ascii="Times New Roman" w:hAnsi="Times New Roman"/>
          <w:i/>
          <w:iCs/>
          <w:sz w:val="22"/>
          <w:szCs w:val="22"/>
          <w:shd w:fill="auto" w:val="clear"/>
        </w:rPr>
        <w:t>barrare l’alternativa corretta</w:t>
      </w:r>
      <w:r>
        <w:rPr>
          <w:rFonts w:cs="Times New Roman" w:ascii="Times New Roman" w:hAnsi="Times New Roman"/>
          <w:sz w:val="22"/>
          <w:szCs w:val="22"/>
          <w:shd w:fill="auto" w:val="clear"/>
        </w:rPr>
        <w:t>):</w:t>
      </w:r>
      <w:r>
        <w:rPr>
          <w:rFonts w:cs="Times New Roman" w:ascii="Times New Roman" w:hAnsi="Times New Roman"/>
          <w:i/>
          <w:iCs/>
          <w:sz w:val="22"/>
          <w:szCs w:val="22"/>
          <w:shd w:fill="auto" w:val="clear"/>
        </w:rPr>
        <w:br/>
      </w:r>
      <w:r>
        <w:rPr>
          <w:rFonts w:cs="Times New Roman" w:ascii="Times New Roman" w:hAnsi="Times New Roman"/>
          <w:sz w:val="22"/>
          <w:szCs w:val="22"/>
          <w:shd w:fill="auto" w:val="clear"/>
        </w:rPr>
        <w:t></w:t>
        <w:tab/>
        <w:t>essere esente dal pagamento dell’imposta di bollo</w:t>
      </w:r>
      <w:bookmarkEnd w:id="6"/>
      <w:r>
        <w:rPr>
          <w:rFonts w:cs="Times New Roman" w:ascii="Times New Roman" w:hAnsi="Times New Roman"/>
          <w:sz w:val="22"/>
          <w:szCs w:val="22"/>
          <w:shd w:fill="auto" w:val="clear"/>
        </w:rPr>
        <w:t xml:space="preserve"> ai sensi dell’art. 82, co. 5, del D.lgs. 117/2017</w:t>
        <w:tab/>
        <w:t>;</w:t>
        <w:br/>
        <w:t></w:t>
        <w:tab/>
        <w:t>essere esente dal pagamento dell’imposta di bollo ai sensi di altra normativa vigente (</w:t>
      </w:r>
      <w:r>
        <w:rPr>
          <w:rFonts w:cs="Times New Roman" w:ascii="Times New Roman" w:hAnsi="Times New Roman"/>
          <w:i/>
          <w:iCs/>
          <w:sz w:val="22"/>
          <w:szCs w:val="22"/>
          <w:shd w:fill="auto" w:val="clear"/>
        </w:rPr>
        <w:t>specificare</w:t>
      </w:r>
      <w:r>
        <w:rPr>
          <w:rFonts w:cs="Times New Roman" w:ascii="Times New Roman" w:hAnsi="Times New Roman"/>
          <w:sz w:val="22"/>
          <w:szCs w:val="22"/>
          <w:shd w:fill="auto" w:val="clear"/>
        </w:rPr>
        <w:t xml:space="preserve">) </w:t>
        <w:br/>
        <w:t xml:space="preserve">        ________________________________;</w:t>
        <w:br/>
        <w:t></w:t>
        <w:tab/>
        <w:t>aver assolto al pagamento dell’imposta di bollo di € 16,00.</w:t>
      </w:r>
    </w:p>
    <w:p>
      <w:pPr>
        <w:pStyle w:val="Default"/>
        <w:spacing w:lineRule="auto" w:line="360" w:before="120" w:after="240"/>
        <w:rPr>
          <w:rFonts w:ascii="Times New Roman" w:hAnsi="Times New Roman" w:eastAsia="Calibri" w:cs="Times New Roman"/>
          <w:color w:val="000000"/>
          <w:sz w:val="22"/>
          <w:szCs w:val="22"/>
          <w:u w:val="single"/>
          <w:lang w:eastAsia="en-US"/>
        </w:rPr>
      </w:pPr>
      <w:r>
        <w:rPr>
          <w:rFonts w:eastAsia="Calibri" w:cs="Times New Roman" w:ascii="Times New Roman" w:hAnsi="Times New Roman" w:eastAsiaTheme="minorHAnsi"/>
          <w:color w:val="000000"/>
          <w:sz w:val="22"/>
          <w:szCs w:val="22"/>
          <w:u w:val="single"/>
          <w:shd w:fill="auto" w:val="clear"/>
          <w:lang w:eastAsia="en-US"/>
        </w:rPr>
        <w:t>Si ricorda che il versamento dell’imposta di bollo dovrà essere assolto mediante:</w:t>
      </w:r>
    </w:p>
    <w:p>
      <w:pPr>
        <w:pStyle w:val="Default"/>
        <w:numPr>
          <w:ilvl w:val="0"/>
          <w:numId w:val="2"/>
        </w:numPr>
        <w:spacing w:lineRule="auto" w:line="360" w:before="120" w:after="240"/>
        <w:rPr>
          <w:rFonts w:ascii="Times New Roman" w:hAnsi="Times New Roman" w:eastAsia="Calibri" w:cs="Times New Roman"/>
          <w:color w:val="000000"/>
          <w:sz w:val="22"/>
          <w:szCs w:val="22"/>
          <w:u w:val="single"/>
          <w:lang w:eastAsia="en-US"/>
        </w:rPr>
      </w:pPr>
      <w:r>
        <w:rPr>
          <w:rFonts w:eastAsia="Calibri" w:cs="Times New Roman" w:ascii="Times New Roman" w:hAnsi="Times New Roman" w:eastAsiaTheme="minorHAnsi"/>
          <w:color w:val="000000"/>
          <w:sz w:val="22"/>
          <w:szCs w:val="22"/>
          <w:u w:val="single"/>
          <w:shd w:fill="auto" w:val="clear"/>
          <w:lang w:eastAsia="en-US"/>
        </w:rPr>
        <w:t>apposizione della marca in originale, all’interno del campo dedicato nel presente modello</w:t>
      </w:r>
    </w:p>
    <w:p>
      <w:pPr>
        <w:pStyle w:val="Default"/>
        <w:numPr>
          <w:ilvl w:val="0"/>
          <w:numId w:val="2"/>
        </w:numPr>
        <w:spacing w:lineRule="auto" w:line="360" w:before="120" w:after="240"/>
        <w:rPr>
          <w:rFonts w:ascii="Times New Roman" w:hAnsi="Times New Roman" w:eastAsia="Calibri" w:cs="Times New Roman"/>
          <w:color w:val="000000"/>
          <w:sz w:val="22"/>
          <w:szCs w:val="22"/>
          <w:u w:val="single"/>
          <w:lang w:eastAsia="en-US"/>
        </w:rPr>
      </w:pPr>
      <w:r>
        <w:rPr>
          <w:rFonts w:eastAsia="Calibri" w:cs="Times New Roman" w:ascii="Times New Roman" w:hAnsi="Times New Roman" w:eastAsiaTheme="minorHAnsi"/>
          <w:color w:val="000000"/>
          <w:sz w:val="22"/>
          <w:szCs w:val="22"/>
          <w:u w:val="single"/>
          <w:shd w:fill="auto" w:val="clear"/>
          <w:lang w:eastAsia="en-US"/>
        </w:rPr>
        <w:t>annullamento della marca, ai sensi dell'art 12 del DPR 642/1972, mediante “apposizione della sottoscrizione o della data o di un timbro parte su ciascuna marca, e parte sul foglio”.</w:t>
      </w:r>
    </w:p>
    <w:p>
      <w:pPr>
        <w:pStyle w:val="Normal"/>
        <w:spacing w:lineRule="auto" w:line="360"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Ai sensi dell’art. 13 del Regolamento EU 2016/679 dettato in materia di protezione delle persone fisiche con riguardo al trattamento dei dati personali, nonché alla libera circolazione di tali dati, i dati personali forniti dai candidati saranno raccolti per le finalità di gestione della selezione.</w:t>
      </w:r>
    </w:p>
    <w:tbl>
      <w:tblPr>
        <w:tblW w:w="96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3670"/>
        <w:gridCol w:w="1576"/>
        <w:gridCol w:w="4384"/>
      </w:tblGrid>
      <w:tr>
        <w:trPr>
          <w:trHeight w:val="173" w:hRule="atLeast"/>
        </w:trPr>
        <w:tc>
          <w:tcPr>
            <w:tcW w:w="3670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data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76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384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firma   del Legale Rappresentante</w:t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</w:tbl>
    <w:p>
      <w:pPr>
        <w:pStyle w:val="Normal"/>
        <w:spacing w:lineRule="exact" w:line="300" w:before="120" w:after="0"/>
        <w:jc w:val="both"/>
        <w:rPr>
          <w:rFonts w:ascii="Times New Roman" w:hAnsi="Times New Roman" w:cs="Times New Roman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8" w:top="1417" w:footer="708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Garamond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206640919"/>
    </w:sdtPr>
    <w:sdtContent>
      <w:p>
        <w:pPr>
          <w:pStyle w:val="Pidipagin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margin">
            <wp:align>center</wp:align>
          </wp:positionH>
          <wp:positionV relativeFrom="page">
            <wp:posOffset>343535</wp:posOffset>
          </wp:positionV>
          <wp:extent cx="1295400" cy="1181735"/>
          <wp:effectExtent l="0" t="0" r="0" b="0"/>
          <wp:wrapNone/>
          <wp:docPr id="3" name="Immagine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27144" b="0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181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Intestazione"/>
      <w:rPr/>
    </w:pPr>
    <w:r>
      <w:rPr/>
    </w:r>
  </w:p>
  <w:p>
    <w:pPr>
      <w:pStyle w:val="Intestazione"/>
      <w:rPr/>
    </w:pPr>
    <w:r>
      <w:rPr/>
    </w:r>
  </w:p>
  <w:p>
    <w:pPr>
      <w:pStyle w:val="Intestazione"/>
      <w:rPr/>
    </w:pPr>
    <w:r>
      <w:rPr/>
    </w:r>
  </w:p>
  <w:p>
    <w:pPr>
      <w:pStyle w:val="Normal"/>
      <w:spacing w:lineRule="exact" w:line="240" w:before="0" w:after="0"/>
      <w:jc w:val="center"/>
      <w:rPr>
        <w:rFonts w:ascii="Times New Roman" w:hAnsi="Times New Roman" w:eastAsia="SimSun" w:cs="Times New Roman"/>
        <w:b/>
        <w:b/>
        <w:bCs/>
        <w:sz w:val="20"/>
        <w:szCs w:val="20"/>
        <w:lang w:eastAsia="ar-SA"/>
      </w:rPr>
    </w:pPr>
    <w:r>
      <w:rPr>
        <w:rFonts w:eastAsia="SimSun" w:cs="Times New Roman" w:ascii="Times New Roman" w:hAnsi="Times New Roman"/>
        <w:b/>
        <w:bCs/>
        <w:sz w:val="20"/>
        <w:szCs w:val="20"/>
        <w:lang w:eastAsia="ar-SA"/>
      </w:rPr>
    </w:r>
  </w:p>
  <w:p>
    <w:pPr>
      <w:pStyle w:val="Normal"/>
      <w:spacing w:lineRule="exact" w:line="240" w:before="0" w:after="0"/>
      <w:jc w:val="center"/>
      <w:rPr>
        <w:rFonts w:ascii="Times New Roman" w:hAnsi="Times New Roman" w:eastAsia="SimSun" w:cs="Times New Roman"/>
        <w:b/>
        <w:b/>
        <w:bCs/>
        <w:sz w:val="20"/>
        <w:szCs w:val="20"/>
        <w:lang w:eastAsia="ar-SA"/>
      </w:rPr>
    </w:pPr>
    <w:r>
      <w:rPr>
        <w:rFonts w:eastAsia="SimSun" w:cs="Times New Roman" w:ascii="Times New Roman" w:hAnsi="Times New Roman"/>
        <w:b/>
        <w:bCs/>
        <w:sz w:val="20"/>
        <w:szCs w:val="20"/>
        <w:lang w:eastAsia="ar-SA"/>
      </w:rPr>
    </w:r>
  </w:p>
  <w:p>
    <w:pPr>
      <w:pStyle w:val="Normal"/>
      <w:spacing w:lineRule="exact" w:line="240" w:before="0" w:after="0"/>
      <w:jc w:val="center"/>
      <w:rPr>
        <w:rFonts w:ascii="Times New Roman" w:hAnsi="Times New Roman" w:eastAsia="SimSun" w:cs="Times New Roman"/>
        <w:b/>
        <w:b/>
        <w:bCs/>
        <w:sz w:val="20"/>
        <w:szCs w:val="20"/>
        <w:lang w:eastAsia="ar-SA"/>
      </w:rPr>
    </w:pPr>
    <w:r>
      <w:rPr>
        <w:rFonts w:eastAsia="SimSun" w:cs="Times New Roman" w:ascii="Times New Roman" w:hAnsi="Times New Roman"/>
        <w:b/>
        <w:bCs/>
        <w:sz w:val="20"/>
        <w:szCs w:val="20"/>
        <w:lang w:eastAsia="ar-SA"/>
      </w:rPr>
    </w:r>
  </w:p>
  <w:p>
    <w:pPr>
      <w:pStyle w:val="Normal"/>
      <w:spacing w:lineRule="exact" w:line="240" w:before="0" w:after="0"/>
      <w:jc w:val="center"/>
      <w:rPr>
        <w:rFonts w:eastAsia="SimSun" w:cs="Times New Roman"/>
        <w:b/>
        <w:b/>
        <w:bCs/>
        <w:lang w:eastAsia="ar-SA"/>
      </w:rPr>
    </w:pPr>
    <w:r>
      <w:rPr>
        <w:rFonts w:eastAsia="SimSun" w:cs="Times New Roman"/>
        <w:b/>
        <w:bCs/>
        <w:sz w:val="24"/>
        <w:szCs w:val="24"/>
        <w:lang w:eastAsia="ar-SA"/>
      </w:rPr>
      <w:t>AREA GIOVANI E LAVORO</w:t>
    </w:r>
  </w:p>
  <w:p>
    <w:pPr>
      <w:pStyle w:val="Normal"/>
      <w:spacing w:lineRule="exact" w:line="240" w:before="0" w:after="0"/>
      <w:jc w:val="center"/>
      <w:rPr>
        <w:rFonts w:eastAsia="SimSun" w:cs="Times New Roman"/>
        <w:b/>
        <w:b/>
        <w:bCs/>
        <w:lang w:eastAsia="ar-SA"/>
      </w:rPr>
    </w:pPr>
    <w:r>
      <w:rPr>
        <w:rFonts w:eastAsia="SimSun" w:cs="Times New Roman"/>
        <w:b/>
        <w:bCs/>
        <w:sz w:val="24"/>
        <w:szCs w:val="24"/>
        <w:lang w:eastAsia="ar-SA"/>
      </w:rPr>
      <w:t>SERVIZIO POLITICHE GIOVANILI</w:t>
    </w:r>
  </w:p>
  <w:p>
    <w:pPr>
      <w:pStyle w:val="Intestazione"/>
      <w:jc w:val="center"/>
      <w:rPr>
        <w:b/>
        <w:b/>
        <w:bCs/>
      </w:rPr>
    </w:pPr>
    <w:r>
      <w:rPr>
        <w:b/>
        <w:bCs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 w:val="false"/>
        <w:bCs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bd5005"/>
    <w:rPr/>
  </w:style>
  <w:style w:type="character" w:styleId="PidipaginaCarattere" w:customStyle="1">
    <w:name w:val="Piè di pagina Carattere"/>
    <w:basedOn w:val="DefaultParagraphFont"/>
    <w:uiPriority w:val="99"/>
    <w:qFormat/>
    <w:rsid w:val="00bd5005"/>
    <w:rPr/>
  </w:style>
  <w:style w:type="character" w:styleId="CollegamentoInternet">
    <w:name w:val="Hyperlink"/>
    <w:basedOn w:val="DefaultParagraphFont"/>
    <w:uiPriority w:val="99"/>
    <w:unhideWhenUsed/>
    <w:rsid w:val="008079a6"/>
    <w:rPr>
      <w:color w:val="0563C1" w:themeColor="hyperlink"/>
      <w:u w:val="single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e51d7b"/>
    <w:pPr>
      <w:spacing w:before="0" w:after="160"/>
      <w:ind w:left="720" w:hanging="0"/>
      <w:contextualSpacing/>
    </w:pPr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bd5005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bd5005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8079a6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it-IT" w:eastAsia="it-IT" w:bidi="ar-SA"/>
    </w:rPr>
  </w:style>
  <w:style w:type="paragraph" w:styleId="Contenutocornice" w:customStyle="1">
    <w:name w:val="Contenuto cornice"/>
    <w:basedOn w:val="Normal"/>
    <w:qFormat/>
    <w:pPr/>
    <w:rPr/>
  </w:style>
  <w:style w:type="paragraph" w:styleId="LOnormal" w:customStyle="1">
    <w:name w:val="LO-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estocommento2">
    <w:name w:val="Testo commento2"/>
    <w:basedOn w:val="Normal"/>
    <w:qFormat/>
    <w:pPr/>
    <w:rPr/>
  </w:style>
  <w:style w:type="paragraph" w:styleId="TableParagraph">
    <w:name w:val="Table Paragraph"/>
    <w:basedOn w:val="Normal"/>
    <w:qFormat/>
    <w:pPr>
      <w:spacing w:lineRule="exact" w:line="237"/>
      <w:ind w:left="165" w:hanging="0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d26c4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Grigliatabella1">
    <w:name w:val="Griglia tabella1"/>
    <w:basedOn w:val="Tabellanormale"/>
    <w:uiPriority w:val="39"/>
    <w:rsid w:val="00673ffc"/>
    <w:rPr>
      <w:lang w:eastAsia="it-IT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Application>LibreOffice/7.4.5.1$Windows_X86_64 LibreOffice_project/9c0871452b3918c1019dde9bfac75448afc4b57f</Application>
  <AppVersion>15.0000</AppVersion>
  <Pages>4</Pages>
  <Words>713</Words>
  <Characters>4971</Characters>
  <CharactersWithSpaces>5640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Pierpaolo Pandolfo</dc:creator>
  <dc:description/>
  <dc:language>it-IT</dc:language>
  <cp:lastModifiedBy/>
  <dcterms:modified xsi:type="dcterms:W3CDTF">2026-08-10T14:29:45Z</dcterms:modified>
  <cp:revision>89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