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A7C4" w14:textId="67750AC8"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Al Centro per la Giustizia Riparativa</w:t>
      </w:r>
    </w:p>
    <w:p w14:paraId="6F884DA4" w14:textId="770B4FB0"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Distretto Corte D’Appello di Napoli</w:t>
      </w:r>
    </w:p>
    <w:p w14:paraId="34E1F38E" w14:textId="77777777" w:rsidR="00A97AAF" w:rsidRPr="00AC78A5" w:rsidRDefault="00A97AAF" w:rsidP="00A97AAF">
      <w:pPr>
        <w:suppressAutoHyphens/>
        <w:autoSpaceDE w:val="0"/>
        <w:autoSpaceDN w:val="0"/>
        <w:adjustRightInd w:val="0"/>
        <w:spacing w:after="0"/>
        <w:jc w:val="right"/>
        <w:rPr>
          <w:rFonts w:ascii="Abadi" w:eastAsia="Times New Roman" w:hAnsi="Abadi" w:cs="Aptos"/>
          <w:b/>
          <w:bCs/>
          <w:kern w:val="1"/>
          <w:sz w:val="22"/>
          <w:szCs w:val="22"/>
        </w:rPr>
      </w:pPr>
      <w:r w:rsidRPr="00AC78A5">
        <w:rPr>
          <w:rFonts w:ascii="Abadi" w:eastAsia="Times New Roman" w:hAnsi="Abadi" w:cs="Aptos"/>
          <w:b/>
          <w:bCs/>
          <w:kern w:val="1"/>
          <w:sz w:val="22"/>
          <w:szCs w:val="22"/>
        </w:rPr>
        <w:t>c/o Comune di Napoli</w:t>
      </w:r>
    </w:p>
    <w:p w14:paraId="0B6A4D33" w14:textId="49DCD7C1" w:rsidR="004F6092" w:rsidRPr="00AC78A5" w:rsidRDefault="008B4353" w:rsidP="00A97AAF">
      <w:pPr>
        <w:spacing w:after="0"/>
        <w:jc w:val="right"/>
        <w:rPr>
          <w:rFonts w:ascii="Abadi" w:hAnsi="Abadi"/>
          <w:b/>
          <w:bCs/>
          <w:i/>
          <w:iCs/>
          <w:kern w:val="0"/>
          <w:sz w:val="22"/>
          <w:szCs w:val="22"/>
        </w:rPr>
      </w:pPr>
      <w:hyperlink r:id="rId7" w:history="1">
        <w:r w:rsidRPr="00AC78A5">
          <w:rPr>
            <w:rStyle w:val="Collegamentoipertestuale"/>
            <w:rFonts w:ascii="Abadi" w:hAnsi="Abadi"/>
            <w:b/>
            <w:bCs/>
            <w:i/>
            <w:iCs/>
            <w:kern w:val="0"/>
            <w:sz w:val="22"/>
            <w:szCs w:val="22"/>
          </w:rPr>
          <w:t>giustiziariparativa@pec.comune.napoli.it</w:t>
        </w:r>
      </w:hyperlink>
    </w:p>
    <w:p w14:paraId="797D7E39" w14:textId="77777777" w:rsidR="00953154" w:rsidRPr="00AC78A5" w:rsidRDefault="00953154" w:rsidP="008B4353">
      <w:pPr>
        <w:suppressAutoHyphens/>
        <w:autoSpaceDE w:val="0"/>
        <w:autoSpaceDN w:val="0"/>
        <w:adjustRightInd w:val="0"/>
        <w:spacing w:after="0" w:line="240" w:lineRule="auto"/>
        <w:jc w:val="both"/>
        <w:rPr>
          <w:rFonts w:ascii="Abadi" w:eastAsia="Times New Roman" w:hAnsi="Abadi" w:cs="Aptos"/>
          <w:i/>
          <w:iCs/>
          <w:kern w:val="1"/>
          <w:sz w:val="22"/>
          <w:szCs w:val="22"/>
        </w:rPr>
      </w:pPr>
    </w:p>
    <w:p w14:paraId="4945B649" w14:textId="49095917" w:rsidR="000F1E64" w:rsidRPr="000F1E64" w:rsidRDefault="000F1E64" w:rsidP="000F1E64">
      <w:pPr>
        <w:suppressAutoHyphens/>
        <w:autoSpaceDE w:val="0"/>
        <w:autoSpaceDN w:val="0"/>
        <w:adjustRightInd w:val="0"/>
        <w:spacing w:after="0" w:line="240" w:lineRule="auto"/>
        <w:jc w:val="both"/>
        <w:rPr>
          <w:rFonts w:ascii="Abadi" w:eastAsia="Times New Roman" w:hAnsi="Abadi" w:cs="Aptos"/>
          <w:i/>
          <w:iCs/>
          <w:kern w:val="1"/>
          <w:sz w:val="20"/>
          <w:szCs w:val="20"/>
        </w:rPr>
      </w:pPr>
      <w:r w:rsidRPr="000F1E64">
        <w:rPr>
          <w:rFonts w:ascii="Abadi" w:eastAsia="Times New Roman" w:hAnsi="Abadi" w:cs="Aptos"/>
          <w:i/>
          <w:iCs/>
          <w:kern w:val="1"/>
          <w:sz w:val="20"/>
          <w:szCs w:val="20"/>
        </w:rPr>
        <w:t xml:space="preserve">La presente domanda è finalizzata all’accesso a un Programma di Giustizia Riparativa presso il Centro di Giustizia Riparativa del Comune di Napoli, ai sensi del </w:t>
      </w:r>
      <w:proofErr w:type="spellStart"/>
      <w:r w:rsidRPr="000F1E64">
        <w:rPr>
          <w:rFonts w:ascii="Abadi" w:eastAsia="Times New Roman" w:hAnsi="Abadi" w:cs="Aptos"/>
          <w:i/>
          <w:iCs/>
          <w:kern w:val="1"/>
          <w:sz w:val="20"/>
          <w:szCs w:val="20"/>
        </w:rPr>
        <w:t>D.Lgs.</w:t>
      </w:r>
      <w:proofErr w:type="spellEnd"/>
      <w:r w:rsidRPr="000F1E64">
        <w:rPr>
          <w:rFonts w:ascii="Abadi" w:eastAsia="Times New Roman" w:hAnsi="Abadi" w:cs="Aptos"/>
          <w:i/>
          <w:iCs/>
          <w:kern w:val="1"/>
          <w:sz w:val="20"/>
          <w:szCs w:val="20"/>
        </w:rPr>
        <w:t xml:space="preserve"> 10 ottobre 2022, n. 150 e della normativa vigente in materia.</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 Giustizia Riparativa consiste in un percorso volontario, gratuito, consensuale e riservato che consente alla vittima del reato, alla persona indicata come autore dell’offesa ed eventualmente ad altri soggetti appartenenti alla comunità coinvolti dagli effetti del fatto, di partecipare attivamente, con l’assistenza di mediatori esperti in giustizia riparativa, a un programma finalizzato al riconoscimento reciproco, alla gestione degli effetti derivanti dal fatto di reato e alla possibile definizione di esiti riparativi condivisi.</w:t>
      </w:r>
      <w:r>
        <w:rPr>
          <w:rFonts w:ascii="Abadi" w:eastAsia="Times New Roman" w:hAnsi="Abadi" w:cs="Aptos"/>
          <w:i/>
          <w:iCs/>
          <w:kern w:val="1"/>
          <w:sz w:val="20"/>
          <w:szCs w:val="20"/>
        </w:rPr>
        <w:t xml:space="preserve"> </w:t>
      </w:r>
      <w:r w:rsidRPr="000F1E64">
        <w:rPr>
          <w:rFonts w:ascii="Abadi" w:eastAsia="Times New Roman" w:hAnsi="Abadi" w:cs="Aptos"/>
          <w:i/>
          <w:iCs/>
          <w:kern w:val="1"/>
          <w:sz w:val="20"/>
          <w:szCs w:val="20"/>
        </w:rPr>
        <w:t>L’accesso ai programmi di Giustizia Riparativa può avvenire in ogni stato e grado del procedimento penale, nonché nella fase di esecuzione della pena, nel rispetto dei principi previsti dalla normativa vigente.</w:t>
      </w:r>
    </w:p>
    <w:p w14:paraId="2114877F" w14:textId="77777777" w:rsidR="008B4353" w:rsidRPr="00B82C49" w:rsidRDefault="008B4353" w:rsidP="00AC78A5">
      <w:pPr>
        <w:suppressAutoHyphens/>
        <w:autoSpaceDE w:val="0"/>
        <w:autoSpaceDN w:val="0"/>
        <w:adjustRightInd w:val="0"/>
        <w:spacing w:after="0" w:line="240" w:lineRule="auto"/>
        <w:jc w:val="both"/>
        <w:rPr>
          <w:rFonts w:ascii="Abadi" w:eastAsia="Times New Roman" w:hAnsi="Abadi" w:cs="Aptos"/>
          <w:i/>
          <w:iCs/>
          <w:kern w:val="1"/>
          <w:sz w:val="20"/>
          <w:szCs w:val="20"/>
        </w:rPr>
      </w:pPr>
      <w:r w:rsidRPr="00B82C49">
        <w:rPr>
          <w:rFonts w:ascii="Abadi" w:eastAsia="Times New Roman" w:hAnsi="Abadi" w:cs="Aptos"/>
          <w:i/>
          <w:iCs/>
          <w:kern w:val="1"/>
          <w:sz w:val="20"/>
          <w:szCs w:val="20"/>
        </w:rPr>
        <w:t>Si prega di compilare il modulo in ogni sua parte e di allegare eventuale documentazione utile.</w:t>
      </w:r>
    </w:p>
    <w:p w14:paraId="2330163A" w14:textId="77777777" w:rsidR="00BD2592" w:rsidRPr="00AC78A5" w:rsidRDefault="00BD2592" w:rsidP="00953154">
      <w:pPr>
        <w:spacing w:after="0" w:line="240" w:lineRule="auto"/>
        <w:jc w:val="both"/>
        <w:rPr>
          <w:rFonts w:ascii="Arial" w:eastAsia="Times New Roman" w:hAnsi="Arial" w:cs="Arial"/>
          <w:b/>
          <w:bCs/>
          <w:kern w:val="0"/>
          <w:sz w:val="22"/>
          <w:szCs w:val="22"/>
          <w:lang w:eastAsia="it-IT"/>
          <w14:ligatures w14:val="none"/>
        </w:rPr>
      </w:pPr>
    </w:p>
    <w:p w14:paraId="4A567DED" w14:textId="0846E79D" w:rsidR="00EE729B" w:rsidRPr="00AC78A5" w:rsidRDefault="00EE729B" w:rsidP="000F1E64">
      <w:pPr>
        <w:spacing w:after="0" w:line="276" w:lineRule="auto"/>
        <w:jc w:val="both"/>
        <w:rPr>
          <w:rFonts w:ascii="Arial" w:eastAsia="Times New Roman" w:hAnsi="Arial" w:cs="Arial"/>
          <w:b/>
          <w:bCs/>
          <w:kern w:val="0"/>
          <w:sz w:val="22"/>
          <w:szCs w:val="22"/>
          <w:lang w:eastAsia="it-IT"/>
          <w14:ligatures w14:val="none"/>
        </w:rPr>
      </w:pPr>
      <w:r w:rsidRPr="00AC78A5">
        <w:rPr>
          <w:rFonts w:ascii="Arial" w:eastAsia="Times New Roman" w:hAnsi="Arial" w:cs="Arial"/>
          <w:b/>
          <w:bCs/>
          <w:kern w:val="0"/>
          <w:sz w:val="22"/>
          <w:szCs w:val="22"/>
          <w:lang w:eastAsia="it-IT"/>
          <w14:ligatures w14:val="none"/>
        </w:rPr>
        <w:t xml:space="preserve">OGGETTO: Richiesta di accesso ai programmi di Giustizia Riparativa (Art. 129-bis c.p.p. e Art. 42 ss. </w:t>
      </w:r>
      <w:proofErr w:type="spellStart"/>
      <w:r w:rsidRPr="00AC78A5">
        <w:rPr>
          <w:rFonts w:ascii="Arial" w:eastAsia="Times New Roman" w:hAnsi="Arial" w:cs="Arial"/>
          <w:b/>
          <w:bCs/>
          <w:kern w:val="0"/>
          <w:sz w:val="22"/>
          <w:szCs w:val="22"/>
          <w:lang w:eastAsia="it-IT"/>
          <w14:ligatures w14:val="none"/>
        </w:rPr>
        <w:t>D.Lgs.</w:t>
      </w:r>
      <w:proofErr w:type="spellEnd"/>
      <w:r w:rsidRPr="00AC78A5">
        <w:rPr>
          <w:rFonts w:ascii="Arial" w:eastAsia="Times New Roman" w:hAnsi="Arial" w:cs="Arial"/>
          <w:b/>
          <w:bCs/>
          <w:kern w:val="0"/>
          <w:sz w:val="22"/>
          <w:szCs w:val="22"/>
          <w:lang w:eastAsia="it-IT"/>
          <w14:ligatures w14:val="none"/>
        </w:rPr>
        <w:t xml:space="preserve"> 150/2022)</w:t>
      </w:r>
    </w:p>
    <w:p w14:paraId="79E1E408" w14:textId="77777777" w:rsidR="00AC78A5" w:rsidRPr="00AC78A5" w:rsidRDefault="00AC78A5" w:rsidP="000F1E64">
      <w:pPr>
        <w:spacing w:after="0" w:line="276" w:lineRule="auto"/>
        <w:jc w:val="both"/>
        <w:rPr>
          <w:rFonts w:ascii="Arial" w:eastAsia="Times New Roman" w:hAnsi="Arial" w:cs="Arial"/>
          <w:kern w:val="0"/>
          <w:sz w:val="22"/>
          <w:szCs w:val="22"/>
          <w:lang w:eastAsia="it-IT"/>
          <w14:ligatures w14:val="none"/>
        </w:rPr>
      </w:pPr>
    </w:p>
    <w:p w14:paraId="7329BEFE" w14:textId="77777777" w:rsidR="00EE729B" w:rsidRPr="00AC78A5" w:rsidRDefault="00EE729B" w:rsidP="000F1E64">
      <w:p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Il/La sottoscritto/a:</w:t>
      </w:r>
    </w:p>
    <w:p w14:paraId="23910492" w14:textId="5CA85C5A"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Nome e Cognome:</w:t>
      </w:r>
      <w:r w:rsidR="00AC78A5" w:rsidRPr="00AC78A5">
        <w:rPr>
          <w:rFonts w:ascii="Arial" w:eastAsia="Times New Roman" w:hAnsi="Arial" w:cs="Arial"/>
          <w:kern w:val="0"/>
          <w:sz w:val="22"/>
          <w:szCs w:val="22"/>
          <w:lang w:eastAsia="it-IT"/>
          <w14:ligatures w14:val="none"/>
        </w:rPr>
        <w:tab/>
      </w:r>
      <w:r w:rsidRPr="00AC78A5">
        <w:rPr>
          <w:rFonts w:ascii="Arial" w:eastAsia="Times New Roman" w:hAnsi="Arial" w:cs="Arial"/>
          <w:kern w:val="0"/>
          <w:sz w:val="22"/>
          <w:szCs w:val="22"/>
          <w:lang w:eastAsia="it-IT"/>
          <w14:ligatures w14:val="none"/>
        </w:rPr>
        <w:t>______________________________________________</w:t>
      </w:r>
      <w:r w:rsidR="00AC78A5">
        <w:rPr>
          <w:rFonts w:ascii="Arial" w:eastAsia="Times New Roman" w:hAnsi="Arial" w:cs="Arial"/>
          <w:kern w:val="0"/>
          <w:sz w:val="22"/>
          <w:szCs w:val="22"/>
          <w:lang w:eastAsia="it-IT"/>
          <w14:ligatures w14:val="none"/>
        </w:rPr>
        <w:t>________</w:t>
      </w:r>
    </w:p>
    <w:p w14:paraId="0D6916E8" w14:textId="73CE8B90"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Nato/a a:</w:t>
      </w:r>
      <w:r w:rsidR="00AC78A5" w:rsidRPr="00AC78A5">
        <w:rPr>
          <w:rFonts w:ascii="Arial" w:eastAsia="Times New Roman" w:hAnsi="Arial" w:cs="Arial"/>
          <w:kern w:val="0"/>
          <w:sz w:val="22"/>
          <w:szCs w:val="22"/>
          <w:lang w:eastAsia="it-IT"/>
          <w14:ligatures w14:val="none"/>
        </w:rPr>
        <w:tab/>
      </w:r>
      <w:r w:rsidRPr="00AC78A5">
        <w:rPr>
          <w:rFonts w:ascii="Arial" w:eastAsia="Times New Roman" w:hAnsi="Arial" w:cs="Arial"/>
          <w:kern w:val="0"/>
          <w:sz w:val="22"/>
          <w:szCs w:val="22"/>
          <w:lang w:eastAsia="it-IT"/>
          <w14:ligatures w14:val="none"/>
        </w:rPr>
        <w:t>_________________________</w:t>
      </w:r>
      <w:r w:rsidR="00AC78A5" w:rsidRPr="00AC78A5">
        <w:rPr>
          <w:rFonts w:ascii="Arial" w:eastAsia="Times New Roman" w:hAnsi="Arial" w:cs="Arial"/>
          <w:kern w:val="0"/>
          <w:sz w:val="22"/>
          <w:szCs w:val="22"/>
          <w:lang w:eastAsia="it-IT"/>
          <w14:ligatures w14:val="none"/>
        </w:rPr>
        <w:t>________________</w:t>
      </w:r>
      <w:r w:rsidRPr="00AC78A5">
        <w:rPr>
          <w:rFonts w:ascii="Arial" w:eastAsia="Times New Roman" w:hAnsi="Arial" w:cs="Arial"/>
          <w:b/>
          <w:bCs/>
          <w:kern w:val="0"/>
          <w:sz w:val="22"/>
          <w:szCs w:val="22"/>
          <w:lang w:eastAsia="it-IT"/>
          <w14:ligatures w14:val="none"/>
        </w:rPr>
        <w:t>i</w:t>
      </w:r>
      <w:r w:rsidR="00AC78A5">
        <w:rPr>
          <w:rFonts w:ascii="Arial" w:eastAsia="Times New Roman" w:hAnsi="Arial" w:cs="Arial"/>
          <w:b/>
          <w:bCs/>
          <w:kern w:val="0"/>
          <w:sz w:val="22"/>
          <w:szCs w:val="22"/>
          <w:lang w:eastAsia="it-IT"/>
          <w14:ligatures w14:val="none"/>
        </w:rPr>
        <w:t xml:space="preserve">l </w:t>
      </w:r>
      <w:r w:rsidR="00AC78A5" w:rsidRPr="00B82C49">
        <w:rPr>
          <w:rFonts w:ascii="Arial" w:eastAsia="Times New Roman" w:hAnsi="Arial" w:cs="Arial"/>
          <w:kern w:val="0"/>
          <w:sz w:val="22"/>
          <w:szCs w:val="22"/>
          <w:lang w:eastAsia="it-IT"/>
          <w14:ligatures w14:val="none"/>
        </w:rPr>
        <w:t>_________________</w:t>
      </w:r>
    </w:p>
    <w:p w14:paraId="13A068CC" w14:textId="1E5ECBC5"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Codice Fiscale:</w:t>
      </w:r>
      <w:r w:rsidRPr="00AC78A5">
        <w:rPr>
          <w:rFonts w:ascii="Arial" w:eastAsia="Times New Roman" w:hAnsi="Arial" w:cs="Arial"/>
          <w:kern w:val="0"/>
          <w:sz w:val="22"/>
          <w:szCs w:val="22"/>
          <w:lang w:eastAsia="it-IT"/>
          <w14:ligatures w14:val="none"/>
        </w:rPr>
        <w:t xml:space="preserve"> _______________________________________</w:t>
      </w:r>
      <w:r w:rsidR="00AC78A5" w:rsidRPr="00AC78A5">
        <w:rPr>
          <w:rFonts w:ascii="Arial" w:eastAsia="Times New Roman" w:hAnsi="Arial" w:cs="Arial"/>
          <w:kern w:val="0"/>
          <w:sz w:val="22"/>
          <w:szCs w:val="22"/>
          <w:lang w:eastAsia="it-IT"/>
          <w14:ligatures w14:val="none"/>
        </w:rPr>
        <w:t>______________</w:t>
      </w:r>
    </w:p>
    <w:p w14:paraId="0BE11B86" w14:textId="0A270D24"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Residente in:</w:t>
      </w:r>
      <w:r w:rsidRPr="00AC78A5">
        <w:rPr>
          <w:rFonts w:ascii="Arial" w:eastAsia="Times New Roman" w:hAnsi="Arial" w:cs="Arial"/>
          <w:kern w:val="0"/>
          <w:sz w:val="22"/>
          <w:szCs w:val="22"/>
          <w:lang w:eastAsia="it-IT"/>
          <w14:ligatures w14:val="none"/>
        </w:rPr>
        <w:t xml:space="preserve"> _____________________________________________________</w:t>
      </w:r>
      <w:r w:rsidR="00AC78A5" w:rsidRPr="00AC78A5">
        <w:rPr>
          <w:rFonts w:ascii="Arial" w:eastAsia="Times New Roman" w:hAnsi="Arial" w:cs="Arial"/>
          <w:kern w:val="0"/>
          <w:sz w:val="22"/>
          <w:szCs w:val="22"/>
          <w:lang w:eastAsia="it-IT"/>
          <w14:ligatures w14:val="none"/>
        </w:rPr>
        <w:t>__</w:t>
      </w:r>
    </w:p>
    <w:p w14:paraId="55E9AD1C" w14:textId="2FF5B3AB" w:rsidR="00EE729B" w:rsidRPr="00AC78A5" w:rsidRDefault="00EE729B" w:rsidP="000F1E64">
      <w:pPr>
        <w:numPr>
          <w:ilvl w:val="0"/>
          <w:numId w:val="3"/>
        </w:num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Recapito telefonico/</w:t>
      </w:r>
      <w:r w:rsidR="00AC78A5" w:rsidRPr="00AC78A5">
        <w:rPr>
          <w:rFonts w:ascii="Arial" w:eastAsia="Times New Roman" w:hAnsi="Arial" w:cs="Arial"/>
          <w:b/>
          <w:bCs/>
          <w:kern w:val="0"/>
          <w:sz w:val="22"/>
          <w:szCs w:val="22"/>
          <w:lang w:eastAsia="it-IT"/>
          <w14:ligatures w14:val="none"/>
        </w:rPr>
        <w:t>E-mail</w:t>
      </w:r>
      <w:r w:rsidRPr="00AC78A5">
        <w:rPr>
          <w:rFonts w:ascii="Arial" w:eastAsia="Times New Roman" w:hAnsi="Arial" w:cs="Arial"/>
          <w:b/>
          <w:bCs/>
          <w:kern w:val="0"/>
          <w:sz w:val="22"/>
          <w:szCs w:val="22"/>
          <w:lang w:eastAsia="it-IT"/>
          <w14:ligatures w14:val="none"/>
        </w:rPr>
        <w:t>:</w:t>
      </w:r>
      <w:r w:rsidRPr="00AC78A5">
        <w:rPr>
          <w:rFonts w:ascii="Arial" w:eastAsia="Times New Roman" w:hAnsi="Arial" w:cs="Arial"/>
          <w:kern w:val="0"/>
          <w:sz w:val="22"/>
          <w:szCs w:val="22"/>
          <w:lang w:eastAsia="it-IT"/>
          <w14:ligatures w14:val="none"/>
        </w:rPr>
        <w:t xml:space="preserve"> _________________________________________</w:t>
      </w:r>
    </w:p>
    <w:p w14:paraId="00A2E551" w14:textId="10243CFC" w:rsidR="00EE729B" w:rsidRPr="00AC78A5" w:rsidRDefault="00EE729B" w:rsidP="000F1E64">
      <w:pPr>
        <w:spacing w:after="0" w:line="276"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In qualità di:</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Persona indicata come autore dell’offesa</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Vittima del reato</w:t>
      </w:r>
      <w:r w:rsidRPr="00AC78A5">
        <w:rPr>
          <w:rFonts w:ascii="Arial" w:eastAsia="Times New Roman" w:hAnsi="Arial" w:cs="Arial"/>
          <w:kern w:val="0"/>
          <w:sz w:val="22"/>
          <w:szCs w:val="22"/>
          <w:lang w:eastAsia="it-IT"/>
          <w14:ligatures w14:val="none"/>
        </w:rPr>
        <w:t xml:space="preserve"> (o familiare/persona di riferimento in caso di decesso)</w:t>
      </w:r>
      <w:r w:rsidRPr="00AC78A5">
        <w:rPr>
          <w:rFonts w:ascii="Arial" w:eastAsia="Times New Roman" w:hAnsi="Arial" w:cs="Arial"/>
          <w:kern w:val="0"/>
          <w:sz w:val="22"/>
          <w:szCs w:val="22"/>
          <w:lang w:eastAsia="it-IT"/>
          <w14:ligatures w14:val="none"/>
        </w:rPr>
        <w:br/>
        <w:t xml:space="preserve">[ ] </w:t>
      </w:r>
      <w:r w:rsidRPr="00AC78A5">
        <w:rPr>
          <w:rFonts w:ascii="Arial" w:eastAsia="Times New Roman" w:hAnsi="Arial" w:cs="Arial"/>
          <w:b/>
          <w:bCs/>
          <w:kern w:val="0"/>
          <w:sz w:val="22"/>
          <w:szCs w:val="22"/>
          <w:lang w:eastAsia="it-IT"/>
          <w14:ligatures w14:val="none"/>
        </w:rPr>
        <w:t>Difensore</w:t>
      </w:r>
      <w:r w:rsidRPr="00AC78A5">
        <w:rPr>
          <w:rFonts w:ascii="Arial" w:eastAsia="Times New Roman" w:hAnsi="Arial" w:cs="Arial"/>
          <w:kern w:val="0"/>
          <w:sz w:val="22"/>
          <w:szCs w:val="22"/>
          <w:lang w:eastAsia="it-IT"/>
          <w14:ligatures w14:val="none"/>
        </w:rPr>
        <w:t xml:space="preserve"> di ________________________</w:t>
      </w:r>
      <w:r w:rsidR="00AC78A5" w:rsidRPr="00AC78A5">
        <w:rPr>
          <w:rFonts w:ascii="Arial" w:eastAsia="Times New Roman" w:hAnsi="Arial" w:cs="Arial"/>
          <w:kern w:val="0"/>
          <w:sz w:val="22"/>
          <w:szCs w:val="22"/>
          <w:lang w:eastAsia="it-IT"/>
          <w14:ligatures w14:val="none"/>
        </w:rPr>
        <w:t>______</w:t>
      </w:r>
      <w:proofErr w:type="gramStart"/>
      <w:r w:rsidR="00AC78A5" w:rsidRPr="00AC78A5">
        <w:rPr>
          <w:rFonts w:ascii="Arial" w:eastAsia="Times New Roman" w:hAnsi="Arial" w:cs="Arial"/>
          <w:kern w:val="0"/>
          <w:sz w:val="22"/>
          <w:szCs w:val="22"/>
          <w:lang w:eastAsia="it-IT"/>
          <w14:ligatures w14:val="none"/>
        </w:rPr>
        <w:t>_</w:t>
      </w:r>
      <w:r w:rsidRPr="00AC78A5">
        <w:rPr>
          <w:rFonts w:ascii="Arial" w:eastAsia="Times New Roman" w:hAnsi="Arial" w:cs="Arial"/>
          <w:kern w:val="0"/>
          <w:sz w:val="22"/>
          <w:szCs w:val="22"/>
          <w:lang w:eastAsia="it-IT"/>
          <w14:ligatures w14:val="none"/>
        </w:rPr>
        <w:t>(</w:t>
      </w:r>
      <w:proofErr w:type="gramEnd"/>
      <w:r w:rsidRPr="00AC78A5">
        <w:rPr>
          <w:rFonts w:ascii="Arial" w:eastAsia="Times New Roman" w:hAnsi="Arial" w:cs="Arial"/>
          <w:kern w:val="0"/>
          <w:sz w:val="22"/>
          <w:szCs w:val="22"/>
          <w:lang w:eastAsia="it-IT"/>
          <w14:ligatures w14:val="none"/>
        </w:rPr>
        <w:t>munito di procura speciale/delega)</w:t>
      </w:r>
    </w:p>
    <w:p w14:paraId="2C4A5DA7" w14:textId="77777777" w:rsidR="00AC78A5" w:rsidRPr="00AC78A5" w:rsidRDefault="00AC78A5" w:rsidP="000F1E64">
      <w:pPr>
        <w:spacing w:after="0" w:line="276" w:lineRule="auto"/>
        <w:jc w:val="center"/>
        <w:rPr>
          <w:rFonts w:ascii="Arial" w:eastAsia="Times New Roman" w:hAnsi="Arial" w:cs="Arial"/>
          <w:b/>
          <w:bCs/>
          <w:kern w:val="0"/>
          <w:sz w:val="22"/>
          <w:szCs w:val="22"/>
          <w:lang w:eastAsia="it-IT"/>
          <w14:ligatures w14:val="none"/>
        </w:rPr>
      </w:pPr>
    </w:p>
    <w:p w14:paraId="77F0DCBF" w14:textId="59444CFD" w:rsidR="00953154" w:rsidRPr="00AC78A5" w:rsidRDefault="00EE729B" w:rsidP="000F1E64">
      <w:pPr>
        <w:spacing w:after="0" w:line="276" w:lineRule="auto"/>
        <w:jc w:val="center"/>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PREMESSO CHE</w:t>
      </w:r>
    </w:p>
    <w:p w14:paraId="309E0538" w14:textId="15A4C99B" w:rsidR="00AC78A5"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è pendente il procedimento penale n. ___________</w:t>
      </w:r>
      <w:r w:rsidR="00AC78A5" w:rsidRPr="00AC78A5">
        <w:rPr>
          <w:rFonts w:ascii="Arial" w:eastAsia="Times New Roman" w:hAnsi="Arial" w:cs="Arial"/>
          <w:kern w:val="0"/>
          <w:sz w:val="22"/>
          <w:szCs w:val="22"/>
          <w:lang w:eastAsia="it-IT"/>
          <w14:ligatures w14:val="none"/>
        </w:rPr>
        <w:t>_____</w:t>
      </w:r>
      <w:r w:rsidRPr="00AC78A5">
        <w:rPr>
          <w:rFonts w:ascii="Arial" w:eastAsia="Times New Roman" w:hAnsi="Arial" w:cs="Arial"/>
          <w:kern w:val="0"/>
          <w:sz w:val="22"/>
          <w:szCs w:val="22"/>
          <w:lang w:eastAsia="it-IT"/>
          <w14:ligatures w14:val="none"/>
        </w:rPr>
        <w:t xml:space="preserve"> R.G.N.R. / n. ___________</w:t>
      </w:r>
      <w:r w:rsidR="00AC78A5" w:rsidRPr="00AC78A5">
        <w:rPr>
          <w:rFonts w:ascii="Arial" w:eastAsia="Times New Roman" w:hAnsi="Arial" w:cs="Arial"/>
          <w:kern w:val="0"/>
          <w:sz w:val="22"/>
          <w:szCs w:val="22"/>
          <w:lang w:eastAsia="it-IT"/>
          <w14:ligatures w14:val="none"/>
        </w:rPr>
        <w:t>_____</w:t>
      </w:r>
      <w:r w:rsidR="00AC78A5">
        <w:rPr>
          <w:rFonts w:ascii="Arial" w:eastAsia="Times New Roman" w:hAnsi="Arial" w:cs="Arial"/>
          <w:kern w:val="0"/>
          <w:sz w:val="22"/>
          <w:szCs w:val="22"/>
          <w:lang w:eastAsia="it-IT"/>
          <w14:ligatures w14:val="none"/>
        </w:rPr>
        <w:t>_______</w:t>
      </w:r>
    </w:p>
    <w:p w14:paraId="0443F540" w14:textId="74FF7E62"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R.G. GIP/DIB</w:t>
      </w:r>
      <w:r w:rsidR="00AC78A5" w:rsidRPr="00AC78A5">
        <w:rPr>
          <w:rFonts w:ascii="Arial" w:eastAsia="Times New Roman" w:hAnsi="Arial" w:cs="Arial"/>
          <w:kern w:val="0"/>
          <w:sz w:val="22"/>
          <w:szCs w:val="22"/>
          <w:lang w:eastAsia="it-IT"/>
          <w14:ligatures w14:val="none"/>
        </w:rPr>
        <w:t xml:space="preserve"> </w:t>
      </w:r>
      <w:r w:rsidRPr="00AC78A5">
        <w:rPr>
          <w:rFonts w:ascii="Arial" w:eastAsia="Times New Roman" w:hAnsi="Arial" w:cs="Arial"/>
          <w:kern w:val="0"/>
          <w:sz w:val="22"/>
          <w:szCs w:val="22"/>
          <w:lang w:eastAsia="it-IT"/>
          <w14:ligatures w14:val="none"/>
        </w:rPr>
        <w:t>presso il Tribunale / Corte d'Appello di ________________________</w:t>
      </w:r>
      <w:r w:rsidR="00AC78A5" w:rsidRPr="00AC78A5">
        <w:rPr>
          <w:rFonts w:ascii="Arial" w:eastAsia="Times New Roman" w:hAnsi="Arial" w:cs="Arial"/>
          <w:kern w:val="0"/>
          <w:sz w:val="22"/>
          <w:szCs w:val="22"/>
          <w:lang w:eastAsia="it-IT"/>
          <w14:ligatures w14:val="none"/>
        </w:rPr>
        <w:t>____</w:t>
      </w:r>
      <w:r w:rsidRPr="00AC78A5">
        <w:rPr>
          <w:rFonts w:ascii="Arial" w:eastAsia="Times New Roman" w:hAnsi="Arial" w:cs="Arial"/>
          <w:kern w:val="0"/>
          <w:sz w:val="22"/>
          <w:szCs w:val="22"/>
          <w:lang w:eastAsia="it-IT"/>
          <w14:ligatures w14:val="none"/>
        </w:rPr>
        <w:br/>
        <w:t xml:space="preserve">per il reato </w:t>
      </w:r>
      <w:r w:rsidR="00AC78A5" w:rsidRPr="00AC78A5">
        <w:rPr>
          <w:rFonts w:ascii="Arial" w:eastAsia="Times New Roman" w:hAnsi="Arial" w:cs="Arial"/>
          <w:kern w:val="0"/>
          <w:sz w:val="22"/>
          <w:szCs w:val="22"/>
          <w:lang w:eastAsia="it-IT"/>
          <w14:ligatures w14:val="none"/>
        </w:rPr>
        <w:t>ex art:</w:t>
      </w:r>
      <w:r w:rsidRPr="00AC78A5">
        <w:rPr>
          <w:rFonts w:ascii="Arial" w:eastAsia="Times New Roman" w:hAnsi="Arial" w:cs="Arial"/>
          <w:kern w:val="0"/>
          <w:sz w:val="22"/>
          <w:szCs w:val="22"/>
          <w:lang w:eastAsia="it-IT"/>
          <w14:ligatures w14:val="none"/>
        </w:rPr>
        <w:t xml:space="preserve"> ______________________________________________________</w:t>
      </w:r>
      <w:r w:rsidR="00AC78A5" w:rsidRPr="00AC78A5">
        <w:rPr>
          <w:rFonts w:ascii="Arial" w:eastAsia="Times New Roman" w:hAnsi="Arial" w:cs="Arial"/>
          <w:kern w:val="0"/>
          <w:sz w:val="22"/>
          <w:szCs w:val="22"/>
          <w:lang w:eastAsia="it-IT"/>
          <w14:ligatures w14:val="none"/>
        </w:rPr>
        <w:t>_____</w:t>
      </w:r>
      <w:r w:rsidR="00AC78A5">
        <w:rPr>
          <w:rFonts w:ascii="Arial" w:eastAsia="Times New Roman" w:hAnsi="Arial" w:cs="Arial"/>
          <w:kern w:val="0"/>
          <w:sz w:val="22"/>
          <w:szCs w:val="22"/>
          <w:lang w:eastAsia="it-IT"/>
          <w14:ligatures w14:val="none"/>
        </w:rPr>
        <w:t>_______</w:t>
      </w:r>
    </w:p>
    <w:p w14:paraId="47FB917F" w14:textId="77777777" w:rsidR="00AC78A5" w:rsidRDefault="00AC78A5" w:rsidP="000F1E64">
      <w:pPr>
        <w:spacing w:after="0" w:line="276" w:lineRule="auto"/>
        <w:jc w:val="center"/>
        <w:rPr>
          <w:rFonts w:ascii="Arial" w:eastAsia="Times New Roman" w:hAnsi="Arial" w:cs="Arial"/>
          <w:b/>
          <w:bCs/>
          <w:kern w:val="0"/>
          <w:sz w:val="22"/>
          <w:szCs w:val="22"/>
          <w:lang w:eastAsia="it-IT"/>
          <w14:ligatures w14:val="none"/>
        </w:rPr>
      </w:pPr>
    </w:p>
    <w:p w14:paraId="7A723BDC" w14:textId="7FFA7F88" w:rsidR="00953154" w:rsidRDefault="00EE729B" w:rsidP="000F1E64">
      <w:pPr>
        <w:spacing w:after="0" w:line="276" w:lineRule="auto"/>
        <w:jc w:val="center"/>
        <w:rPr>
          <w:rFonts w:ascii="Arial" w:eastAsia="Times New Roman" w:hAnsi="Arial" w:cs="Arial"/>
          <w:b/>
          <w:bCs/>
          <w:kern w:val="0"/>
          <w:sz w:val="22"/>
          <w:szCs w:val="22"/>
          <w:lang w:eastAsia="it-IT"/>
          <w14:ligatures w14:val="none"/>
        </w:rPr>
      </w:pPr>
      <w:r w:rsidRPr="00AC78A5">
        <w:rPr>
          <w:rFonts w:ascii="Arial" w:eastAsia="Times New Roman" w:hAnsi="Arial" w:cs="Arial"/>
          <w:b/>
          <w:bCs/>
          <w:kern w:val="0"/>
          <w:sz w:val="22"/>
          <w:szCs w:val="22"/>
          <w:lang w:eastAsia="it-IT"/>
          <w14:ligatures w14:val="none"/>
        </w:rPr>
        <w:t>CHIEDE</w:t>
      </w:r>
    </w:p>
    <w:p w14:paraId="1EECDC6D" w14:textId="77777777" w:rsidR="00AC78A5" w:rsidRPr="00AC78A5" w:rsidRDefault="00AC78A5" w:rsidP="000F1E64">
      <w:pPr>
        <w:spacing w:after="0" w:line="276" w:lineRule="auto"/>
        <w:jc w:val="center"/>
        <w:rPr>
          <w:rFonts w:ascii="Arial" w:eastAsia="Times New Roman" w:hAnsi="Arial" w:cs="Arial"/>
          <w:kern w:val="0"/>
          <w:sz w:val="22"/>
          <w:szCs w:val="22"/>
          <w:lang w:eastAsia="it-IT"/>
          <w14:ligatures w14:val="none"/>
        </w:rPr>
      </w:pPr>
    </w:p>
    <w:p w14:paraId="3E243ACB" w14:textId="7638C1DD"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di poter accedere ai programmi di giustizia riparativa erogati da codesto Centro, ai fini dell’avvio di un percorso volto alla riparazione dell’offesa e alla ricostruzione del legame sociale.</w:t>
      </w:r>
    </w:p>
    <w:p w14:paraId="7494C1F5" w14:textId="77777777" w:rsidR="00AC78A5" w:rsidRPr="00AC78A5" w:rsidRDefault="00AC78A5" w:rsidP="000F1E64">
      <w:pPr>
        <w:spacing w:after="0" w:line="276" w:lineRule="auto"/>
        <w:jc w:val="both"/>
        <w:rPr>
          <w:rFonts w:ascii="Arial" w:eastAsia="Times New Roman" w:hAnsi="Arial" w:cs="Arial"/>
          <w:kern w:val="0"/>
          <w:sz w:val="22"/>
          <w:szCs w:val="22"/>
          <w:lang w:eastAsia="it-IT"/>
          <w14:ligatures w14:val="none"/>
        </w:rPr>
      </w:pPr>
    </w:p>
    <w:p w14:paraId="0EF058F8" w14:textId="77777777" w:rsidR="00EE729B" w:rsidRPr="00AC78A5" w:rsidRDefault="00EE729B" w:rsidP="000F1E64">
      <w:p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b/>
          <w:bCs/>
          <w:kern w:val="0"/>
          <w:sz w:val="22"/>
          <w:szCs w:val="22"/>
          <w:lang w:eastAsia="it-IT"/>
          <w14:ligatures w14:val="none"/>
        </w:rPr>
        <w:t>IL SOTTOSCRITTO DICHIARA DI ESSERE CONSAPEVOLE CHE:</w:t>
      </w:r>
    </w:p>
    <w:p w14:paraId="3591E6CE"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La partecipazione è </w:t>
      </w:r>
      <w:r w:rsidRPr="00AC78A5">
        <w:rPr>
          <w:rFonts w:ascii="Arial" w:eastAsia="Times New Roman" w:hAnsi="Arial" w:cs="Arial"/>
          <w:b/>
          <w:bCs/>
          <w:kern w:val="0"/>
          <w:sz w:val="22"/>
          <w:szCs w:val="22"/>
          <w:lang w:eastAsia="it-IT"/>
          <w14:ligatures w14:val="none"/>
        </w:rPr>
        <w:t>libera, volontaria e gratuita</w:t>
      </w:r>
      <w:r w:rsidRPr="00AC78A5">
        <w:rPr>
          <w:rFonts w:ascii="Arial" w:eastAsia="Times New Roman" w:hAnsi="Arial" w:cs="Arial"/>
          <w:kern w:val="0"/>
          <w:sz w:val="22"/>
          <w:szCs w:val="22"/>
          <w:lang w:eastAsia="it-IT"/>
          <w14:ligatures w14:val="none"/>
        </w:rPr>
        <w:t>;</w:t>
      </w:r>
    </w:p>
    <w:p w14:paraId="395035F7"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È possibile </w:t>
      </w:r>
      <w:r w:rsidRPr="00AC78A5">
        <w:rPr>
          <w:rFonts w:ascii="Arial" w:eastAsia="Times New Roman" w:hAnsi="Arial" w:cs="Arial"/>
          <w:b/>
          <w:bCs/>
          <w:kern w:val="0"/>
          <w:sz w:val="22"/>
          <w:szCs w:val="22"/>
          <w:lang w:eastAsia="it-IT"/>
          <w14:ligatures w14:val="none"/>
        </w:rPr>
        <w:t>revocare il consenso</w:t>
      </w:r>
      <w:r w:rsidRPr="00AC78A5">
        <w:rPr>
          <w:rFonts w:ascii="Arial" w:eastAsia="Times New Roman" w:hAnsi="Arial" w:cs="Arial"/>
          <w:kern w:val="0"/>
          <w:sz w:val="22"/>
          <w:szCs w:val="22"/>
          <w:lang w:eastAsia="it-IT"/>
          <w14:ligatures w14:val="none"/>
        </w:rPr>
        <w:t xml:space="preserve"> in qualsiasi momento senza pregiudizio per il processo;</w:t>
      </w:r>
    </w:p>
    <w:p w14:paraId="5533295C" w14:textId="77777777" w:rsidR="00EE729B" w:rsidRPr="00AC78A5"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Vige il dovere di </w:t>
      </w:r>
      <w:r w:rsidRPr="00AC78A5">
        <w:rPr>
          <w:rFonts w:ascii="Arial" w:eastAsia="Times New Roman" w:hAnsi="Arial" w:cs="Arial"/>
          <w:b/>
          <w:bCs/>
          <w:kern w:val="0"/>
          <w:sz w:val="22"/>
          <w:szCs w:val="22"/>
          <w:lang w:eastAsia="it-IT"/>
          <w14:ligatures w14:val="none"/>
        </w:rPr>
        <w:t>riservatezza</w:t>
      </w:r>
      <w:r w:rsidRPr="00AC78A5">
        <w:rPr>
          <w:rFonts w:ascii="Arial" w:eastAsia="Times New Roman" w:hAnsi="Arial" w:cs="Arial"/>
          <w:kern w:val="0"/>
          <w:sz w:val="22"/>
          <w:szCs w:val="22"/>
          <w:lang w:eastAsia="it-IT"/>
          <w14:ligatures w14:val="none"/>
        </w:rPr>
        <w:t xml:space="preserve"> per tutti i partecipanti e i mediatori (Art. 50 </w:t>
      </w:r>
      <w:proofErr w:type="spellStart"/>
      <w:r w:rsidRPr="00AC78A5">
        <w:rPr>
          <w:rFonts w:ascii="Arial" w:eastAsia="Times New Roman" w:hAnsi="Arial" w:cs="Arial"/>
          <w:kern w:val="0"/>
          <w:sz w:val="22"/>
          <w:szCs w:val="22"/>
          <w:lang w:eastAsia="it-IT"/>
          <w14:ligatures w14:val="none"/>
        </w:rPr>
        <w:t>D.Lgs.</w:t>
      </w:r>
      <w:proofErr w:type="spellEnd"/>
      <w:r w:rsidRPr="00AC78A5">
        <w:rPr>
          <w:rFonts w:ascii="Arial" w:eastAsia="Times New Roman" w:hAnsi="Arial" w:cs="Arial"/>
          <w:kern w:val="0"/>
          <w:sz w:val="22"/>
          <w:szCs w:val="22"/>
          <w:lang w:eastAsia="it-IT"/>
          <w14:ligatures w14:val="none"/>
        </w:rPr>
        <w:t xml:space="preserve"> 150/2022);</w:t>
      </w:r>
    </w:p>
    <w:p w14:paraId="26C68617" w14:textId="77777777" w:rsidR="00EE729B" w:rsidRDefault="00EE729B" w:rsidP="000F1E64">
      <w:pPr>
        <w:numPr>
          <w:ilvl w:val="0"/>
          <w:numId w:val="4"/>
        </w:numPr>
        <w:spacing w:after="0" w:line="276" w:lineRule="auto"/>
        <w:jc w:val="both"/>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 xml:space="preserve">Le dichiarazioni rese durante il percorso sono </w:t>
      </w:r>
      <w:r w:rsidRPr="00AC78A5">
        <w:rPr>
          <w:rFonts w:ascii="Arial" w:eastAsia="Times New Roman" w:hAnsi="Arial" w:cs="Arial"/>
          <w:b/>
          <w:bCs/>
          <w:kern w:val="0"/>
          <w:sz w:val="22"/>
          <w:szCs w:val="22"/>
          <w:lang w:eastAsia="it-IT"/>
          <w14:ligatures w14:val="none"/>
        </w:rPr>
        <w:t>inutilizzabili</w:t>
      </w:r>
      <w:r w:rsidRPr="00AC78A5">
        <w:rPr>
          <w:rFonts w:ascii="Arial" w:eastAsia="Times New Roman" w:hAnsi="Arial" w:cs="Arial"/>
          <w:kern w:val="0"/>
          <w:sz w:val="22"/>
          <w:szCs w:val="22"/>
          <w:lang w:eastAsia="it-IT"/>
          <w14:ligatures w14:val="none"/>
        </w:rPr>
        <w:t xml:space="preserve"> nel procedimento penale (Art. 51 </w:t>
      </w:r>
      <w:proofErr w:type="spellStart"/>
      <w:r w:rsidRPr="00AC78A5">
        <w:rPr>
          <w:rFonts w:ascii="Arial" w:eastAsia="Times New Roman" w:hAnsi="Arial" w:cs="Arial"/>
          <w:kern w:val="0"/>
          <w:sz w:val="22"/>
          <w:szCs w:val="22"/>
          <w:lang w:eastAsia="it-IT"/>
          <w14:ligatures w14:val="none"/>
        </w:rPr>
        <w:t>D.Lgs.</w:t>
      </w:r>
      <w:proofErr w:type="spellEnd"/>
      <w:r w:rsidRPr="00AC78A5">
        <w:rPr>
          <w:rFonts w:ascii="Arial" w:eastAsia="Times New Roman" w:hAnsi="Arial" w:cs="Arial"/>
          <w:kern w:val="0"/>
          <w:sz w:val="22"/>
          <w:szCs w:val="22"/>
          <w:lang w:eastAsia="it-IT"/>
          <w14:ligatures w14:val="none"/>
        </w:rPr>
        <w:t xml:space="preserve"> 150/2022).</w:t>
      </w:r>
    </w:p>
    <w:p w14:paraId="5E82D96A"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6EEDCECB"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46AEA425"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784FD5CC"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40DED489"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070C0FE4"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12F6B3FB" w14:textId="77777777" w:rsidR="000F1E64" w:rsidRDefault="000F1E64" w:rsidP="000F1E64">
      <w:pPr>
        <w:spacing w:after="0" w:line="240" w:lineRule="auto"/>
        <w:jc w:val="both"/>
        <w:rPr>
          <w:rFonts w:ascii="Arial" w:eastAsia="Times New Roman" w:hAnsi="Arial" w:cs="Arial"/>
          <w:kern w:val="0"/>
          <w:sz w:val="22"/>
          <w:szCs w:val="22"/>
          <w:lang w:eastAsia="it-IT"/>
          <w14:ligatures w14:val="none"/>
        </w:rPr>
      </w:pPr>
    </w:p>
    <w:p w14:paraId="0A401C60" w14:textId="77777777" w:rsidR="000F1E64" w:rsidRPr="00AC78A5" w:rsidRDefault="000F1E64" w:rsidP="000F1E64">
      <w:pPr>
        <w:spacing w:after="0" w:line="240" w:lineRule="auto"/>
        <w:jc w:val="both"/>
        <w:rPr>
          <w:rFonts w:ascii="Arial" w:eastAsia="Times New Roman" w:hAnsi="Arial" w:cs="Arial"/>
          <w:kern w:val="0"/>
          <w:sz w:val="22"/>
          <w:szCs w:val="22"/>
          <w:lang w:eastAsia="it-IT"/>
          <w14:ligatures w14:val="none"/>
        </w:rPr>
      </w:pPr>
    </w:p>
    <w:p w14:paraId="2D30651B" w14:textId="77777777" w:rsidR="00733C1D" w:rsidRPr="00B82C49" w:rsidRDefault="00733C1D" w:rsidP="00EE729B">
      <w:pPr>
        <w:spacing w:after="0" w:line="240" w:lineRule="auto"/>
        <w:rPr>
          <w:rFonts w:ascii="Arial" w:eastAsia="Times New Roman" w:hAnsi="Arial" w:cs="Arial"/>
          <w:b/>
          <w:bCs/>
          <w:kern w:val="0"/>
          <w:sz w:val="20"/>
          <w:szCs w:val="20"/>
          <w:lang w:eastAsia="it-IT"/>
          <w14:ligatures w14:val="none"/>
        </w:rPr>
      </w:pPr>
    </w:p>
    <w:p w14:paraId="2912E7C4" w14:textId="59502AB0" w:rsidR="00EE729B" w:rsidRPr="00B82C49" w:rsidRDefault="00EE729B" w:rsidP="00EE729B">
      <w:p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b/>
          <w:bCs/>
          <w:kern w:val="0"/>
          <w:sz w:val="20"/>
          <w:szCs w:val="20"/>
          <w:lang w:eastAsia="it-IT"/>
          <w14:ligatures w14:val="none"/>
        </w:rPr>
        <w:t>DOCUMENTAZIONE ALLEGATA</w:t>
      </w:r>
    </w:p>
    <w:p w14:paraId="555201A6" w14:textId="42D21683" w:rsidR="00EE729B" w:rsidRPr="002D6008" w:rsidRDefault="00EE729B" w:rsidP="00EE729B">
      <w:pPr>
        <w:numPr>
          <w:ilvl w:val="0"/>
          <w:numId w:val="5"/>
        </w:numPr>
        <w:spacing w:after="0" w:line="240" w:lineRule="auto"/>
        <w:rPr>
          <w:rFonts w:ascii="Arial" w:eastAsia="Times New Roman" w:hAnsi="Arial" w:cs="Arial"/>
          <w:b/>
          <w:bCs/>
          <w:kern w:val="0"/>
          <w:sz w:val="20"/>
          <w:szCs w:val="20"/>
          <w:lang w:eastAsia="it-IT"/>
          <w14:ligatures w14:val="none"/>
        </w:rPr>
      </w:pPr>
      <w:r w:rsidRPr="002D6008">
        <w:rPr>
          <w:rFonts w:ascii="Arial" w:eastAsia="Times New Roman" w:hAnsi="Arial" w:cs="Arial"/>
          <w:b/>
          <w:bCs/>
          <w:kern w:val="0"/>
          <w:sz w:val="20"/>
          <w:szCs w:val="20"/>
          <w:lang w:eastAsia="it-IT"/>
          <w14:ligatures w14:val="none"/>
        </w:rPr>
        <w:t>Copia documento d’identità</w:t>
      </w:r>
      <w:r w:rsidR="00B82C49" w:rsidRPr="002D6008">
        <w:rPr>
          <w:rFonts w:ascii="Arial" w:eastAsia="Times New Roman" w:hAnsi="Arial" w:cs="Arial"/>
          <w:b/>
          <w:bCs/>
          <w:kern w:val="0"/>
          <w:sz w:val="20"/>
          <w:szCs w:val="20"/>
          <w:lang w:eastAsia="it-IT"/>
          <w14:ligatures w14:val="none"/>
        </w:rPr>
        <w:t xml:space="preserve"> (obbligatorio)</w:t>
      </w:r>
    </w:p>
    <w:p w14:paraId="41F8D2AB" w14:textId="7E26AA4C" w:rsidR="00B82C49" w:rsidRPr="002D6008" w:rsidRDefault="00B82C49" w:rsidP="00EE729B">
      <w:pPr>
        <w:numPr>
          <w:ilvl w:val="0"/>
          <w:numId w:val="5"/>
        </w:numPr>
        <w:spacing w:after="0" w:line="240" w:lineRule="auto"/>
        <w:rPr>
          <w:rFonts w:ascii="Arial" w:eastAsia="Times New Roman" w:hAnsi="Arial" w:cs="Arial"/>
          <w:b/>
          <w:bCs/>
          <w:kern w:val="0"/>
          <w:sz w:val="20"/>
          <w:szCs w:val="20"/>
          <w:lang w:eastAsia="it-IT"/>
          <w14:ligatures w14:val="none"/>
        </w:rPr>
      </w:pPr>
      <w:r w:rsidRPr="002D6008">
        <w:rPr>
          <w:rFonts w:ascii="Arial" w:eastAsia="Times New Roman" w:hAnsi="Arial" w:cs="Arial"/>
          <w:b/>
          <w:bCs/>
          <w:kern w:val="0"/>
          <w:sz w:val="20"/>
          <w:szCs w:val="20"/>
          <w:lang w:eastAsia="it-IT"/>
          <w14:ligatures w14:val="none"/>
        </w:rPr>
        <w:t>Informativa (obbligatorio)</w:t>
      </w:r>
    </w:p>
    <w:p w14:paraId="238AB1E4" w14:textId="0F863AB4" w:rsidR="002D6008" w:rsidRPr="002D6008" w:rsidRDefault="002D6008" w:rsidP="00EE729B">
      <w:pPr>
        <w:numPr>
          <w:ilvl w:val="0"/>
          <w:numId w:val="5"/>
        </w:numPr>
        <w:spacing w:after="0" w:line="240" w:lineRule="auto"/>
        <w:rPr>
          <w:rFonts w:ascii="Arial" w:eastAsia="Times New Roman" w:hAnsi="Arial" w:cs="Arial"/>
          <w:b/>
          <w:bCs/>
          <w:kern w:val="0"/>
          <w:sz w:val="20"/>
          <w:szCs w:val="20"/>
          <w:lang w:eastAsia="it-IT"/>
          <w14:ligatures w14:val="none"/>
        </w:rPr>
      </w:pPr>
      <w:r w:rsidRPr="002D6008">
        <w:rPr>
          <w:rFonts w:ascii="Arial" w:eastAsia="Times New Roman" w:hAnsi="Arial" w:cs="Arial"/>
          <w:b/>
          <w:bCs/>
          <w:kern w:val="0"/>
          <w:sz w:val="20"/>
          <w:szCs w:val="20"/>
          <w:lang w:eastAsia="it-IT"/>
          <w14:ligatures w14:val="none"/>
        </w:rPr>
        <w:t xml:space="preserve">Autorizzazione dell’Autorità giudiziaria procedente (ex art. 129 bis c.p.p.) o del Magistrato di Sorveglianza (ex </w:t>
      </w:r>
      <w:proofErr w:type="spellStart"/>
      <w:r w:rsidRPr="002D6008">
        <w:rPr>
          <w:rFonts w:ascii="Arial" w:eastAsia="Times New Roman" w:hAnsi="Arial" w:cs="Arial"/>
          <w:b/>
          <w:bCs/>
          <w:kern w:val="0"/>
          <w:sz w:val="20"/>
          <w:szCs w:val="20"/>
          <w:lang w:eastAsia="it-IT"/>
          <w14:ligatures w14:val="none"/>
        </w:rPr>
        <w:t>aert</w:t>
      </w:r>
      <w:proofErr w:type="spellEnd"/>
      <w:r w:rsidRPr="002D6008">
        <w:rPr>
          <w:rFonts w:ascii="Arial" w:eastAsia="Times New Roman" w:hAnsi="Arial" w:cs="Arial"/>
          <w:b/>
          <w:bCs/>
          <w:kern w:val="0"/>
          <w:sz w:val="20"/>
          <w:szCs w:val="20"/>
          <w:lang w:eastAsia="it-IT"/>
          <w14:ligatures w14:val="none"/>
        </w:rPr>
        <w:t>. 15 bis Ord. Pet.) - OBBLIGATORIO</w:t>
      </w:r>
    </w:p>
    <w:p w14:paraId="46162707" w14:textId="66252648" w:rsidR="00EE729B" w:rsidRPr="00B82C49" w:rsidRDefault="00EE729B"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atto di nomina difensore/procura speciale</w:t>
      </w:r>
      <w:r w:rsidR="00B82C49" w:rsidRPr="00B82C49">
        <w:rPr>
          <w:rFonts w:ascii="Arial" w:eastAsia="Times New Roman" w:hAnsi="Arial" w:cs="Arial"/>
          <w:kern w:val="0"/>
          <w:sz w:val="20"/>
          <w:szCs w:val="20"/>
          <w:lang w:eastAsia="it-IT"/>
          <w14:ligatures w14:val="none"/>
        </w:rPr>
        <w:t xml:space="preserve"> </w:t>
      </w:r>
      <w:r w:rsidR="002D6008">
        <w:rPr>
          <w:rFonts w:ascii="Arial" w:eastAsia="Times New Roman" w:hAnsi="Arial" w:cs="Arial"/>
          <w:kern w:val="0"/>
          <w:sz w:val="20"/>
          <w:szCs w:val="20"/>
          <w:lang w:eastAsia="it-IT"/>
          <w14:ligatures w14:val="none"/>
        </w:rPr>
        <w:t xml:space="preserve">- </w:t>
      </w:r>
      <w:r w:rsidR="00B82C49" w:rsidRPr="00B82C49">
        <w:rPr>
          <w:rFonts w:ascii="Arial" w:eastAsia="Times New Roman" w:hAnsi="Arial" w:cs="Arial"/>
          <w:kern w:val="0"/>
          <w:sz w:val="20"/>
          <w:szCs w:val="20"/>
          <w:lang w:eastAsia="it-IT"/>
          <w14:ligatures w14:val="none"/>
        </w:rPr>
        <w:t>(opzionale)</w:t>
      </w:r>
    </w:p>
    <w:p w14:paraId="5AE41CB2" w14:textId="26809885" w:rsidR="00EE729B" w:rsidRPr="00B82C49" w:rsidRDefault="00EE729B" w:rsidP="00EE729B">
      <w:pPr>
        <w:numPr>
          <w:ilvl w:val="0"/>
          <w:numId w:val="5"/>
        </w:numPr>
        <w:spacing w:after="0" w:line="240" w:lineRule="auto"/>
        <w:rPr>
          <w:rFonts w:ascii="Arial" w:eastAsia="Times New Roman" w:hAnsi="Arial" w:cs="Arial"/>
          <w:kern w:val="0"/>
          <w:sz w:val="20"/>
          <w:szCs w:val="20"/>
          <w:lang w:eastAsia="it-IT"/>
          <w14:ligatures w14:val="none"/>
        </w:rPr>
      </w:pPr>
      <w:r w:rsidRPr="00B82C49">
        <w:rPr>
          <w:rFonts w:ascii="Arial" w:eastAsia="Times New Roman" w:hAnsi="Arial" w:cs="Arial"/>
          <w:kern w:val="0"/>
          <w:sz w:val="20"/>
          <w:szCs w:val="20"/>
          <w:lang w:eastAsia="it-IT"/>
          <w14:ligatures w14:val="none"/>
        </w:rPr>
        <w:t>Copia verbale o atto giudiziario da cui desumere gli estremi del procedimento</w:t>
      </w:r>
      <w:r w:rsidR="00B82C49" w:rsidRPr="00B82C49">
        <w:rPr>
          <w:rFonts w:ascii="Arial" w:eastAsia="Times New Roman" w:hAnsi="Arial" w:cs="Arial"/>
          <w:kern w:val="0"/>
          <w:sz w:val="20"/>
          <w:szCs w:val="20"/>
          <w:lang w:eastAsia="it-IT"/>
          <w14:ligatures w14:val="none"/>
        </w:rPr>
        <w:t xml:space="preserve"> (opzionale)</w:t>
      </w:r>
    </w:p>
    <w:p w14:paraId="0308B28F" w14:textId="77777777" w:rsidR="00AC78A5" w:rsidRDefault="00AC78A5" w:rsidP="00AC78A5">
      <w:pPr>
        <w:spacing w:after="0" w:line="240" w:lineRule="auto"/>
        <w:rPr>
          <w:rFonts w:ascii="Arial" w:eastAsia="Times New Roman" w:hAnsi="Arial" w:cs="Arial"/>
          <w:kern w:val="0"/>
          <w:sz w:val="22"/>
          <w:szCs w:val="22"/>
          <w:lang w:eastAsia="it-IT"/>
          <w14:ligatures w14:val="none"/>
        </w:rPr>
      </w:pPr>
    </w:p>
    <w:p w14:paraId="239A3F68" w14:textId="46E2BA0F" w:rsidR="00EE729B" w:rsidRPr="00AC78A5" w:rsidRDefault="00EE729B" w:rsidP="00AC78A5">
      <w:pPr>
        <w:spacing w:after="0" w:line="240" w:lineRule="auto"/>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Luogo e Data: ____________________</w:t>
      </w:r>
    </w:p>
    <w:p w14:paraId="24FCCB60" w14:textId="77777777" w:rsidR="00AC78A5" w:rsidRDefault="00AC78A5" w:rsidP="00EE729B">
      <w:pPr>
        <w:pStyle w:val="Paragrafoelenco"/>
        <w:spacing w:after="0" w:line="240" w:lineRule="auto"/>
        <w:rPr>
          <w:rFonts w:ascii="Arial" w:eastAsia="Times New Roman" w:hAnsi="Arial" w:cs="Arial"/>
          <w:kern w:val="0"/>
          <w:sz w:val="22"/>
          <w:szCs w:val="22"/>
          <w:lang w:eastAsia="it-IT"/>
          <w14:ligatures w14:val="none"/>
        </w:rPr>
      </w:pPr>
    </w:p>
    <w:p w14:paraId="1BF9DF13" w14:textId="77777777" w:rsidR="00AC78A5" w:rsidRDefault="00AC78A5" w:rsidP="00EE729B">
      <w:pPr>
        <w:pStyle w:val="Paragrafoelenco"/>
        <w:spacing w:after="0" w:line="240" w:lineRule="auto"/>
        <w:rPr>
          <w:rFonts w:ascii="Arial" w:eastAsia="Times New Roman" w:hAnsi="Arial" w:cs="Arial"/>
          <w:kern w:val="0"/>
          <w:sz w:val="22"/>
          <w:szCs w:val="22"/>
          <w:lang w:eastAsia="it-IT"/>
          <w14:ligatures w14:val="none"/>
        </w:rPr>
      </w:pPr>
    </w:p>
    <w:p w14:paraId="6F7F2F8D" w14:textId="1112DECB" w:rsidR="00EE729B" w:rsidRDefault="00EE729B" w:rsidP="00AC78A5">
      <w:pPr>
        <w:pStyle w:val="Paragrafoelenco"/>
        <w:spacing w:after="0" w:line="240" w:lineRule="auto"/>
        <w:jc w:val="right"/>
        <w:rPr>
          <w:rFonts w:ascii="Arial" w:eastAsia="Times New Roman" w:hAnsi="Arial" w:cs="Arial"/>
          <w:kern w:val="0"/>
          <w:sz w:val="22"/>
          <w:szCs w:val="22"/>
          <w:lang w:eastAsia="it-IT"/>
          <w14:ligatures w14:val="none"/>
        </w:rPr>
      </w:pPr>
      <w:r w:rsidRPr="00AC78A5">
        <w:rPr>
          <w:rFonts w:ascii="Arial" w:eastAsia="Times New Roman" w:hAnsi="Arial" w:cs="Arial"/>
          <w:kern w:val="0"/>
          <w:sz w:val="22"/>
          <w:szCs w:val="22"/>
          <w:lang w:eastAsia="it-IT"/>
          <w14:ligatures w14:val="none"/>
        </w:rPr>
        <w:t>Firma del Richiedente: ____________________________</w:t>
      </w:r>
    </w:p>
    <w:p w14:paraId="091EB1B7" w14:textId="77777777" w:rsidR="000F1E64" w:rsidRDefault="000F1E64" w:rsidP="00AC78A5">
      <w:pPr>
        <w:pStyle w:val="Paragrafoelenco"/>
        <w:spacing w:after="0" w:line="240" w:lineRule="auto"/>
        <w:jc w:val="right"/>
        <w:rPr>
          <w:rFonts w:ascii="Arial" w:eastAsia="Times New Roman" w:hAnsi="Arial" w:cs="Arial"/>
          <w:kern w:val="0"/>
          <w:sz w:val="22"/>
          <w:szCs w:val="22"/>
          <w:lang w:eastAsia="it-IT"/>
          <w14:ligatures w14:val="none"/>
        </w:rPr>
      </w:pPr>
    </w:p>
    <w:p w14:paraId="090FABB3" w14:textId="77777777" w:rsidR="00B82C49" w:rsidRDefault="00B82C49" w:rsidP="00AC78A5">
      <w:pPr>
        <w:pStyle w:val="Paragrafoelenco"/>
        <w:spacing w:after="0" w:line="240" w:lineRule="auto"/>
        <w:jc w:val="right"/>
        <w:rPr>
          <w:rFonts w:ascii="Arial" w:eastAsia="Times New Roman" w:hAnsi="Arial" w:cs="Arial"/>
          <w:kern w:val="0"/>
          <w:sz w:val="22"/>
          <w:szCs w:val="22"/>
          <w:lang w:eastAsia="it-IT"/>
          <w14:ligatures w14:val="none"/>
        </w:rPr>
      </w:pPr>
    </w:p>
    <w:p w14:paraId="58A57141" w14:textId="71BAD835" w:rsidR="008B4353" w:rsidRPr="00B82C49" w:rsidRDefault="00FF7CF0" w:rsidP="00B82C49">
      <w:pPr>
        <w:pStyle w:val="Paragrafoelenco"/>
        <w:spacing w:after="0" w:line="240" w:lineRule="auto"/>
        <w:jc w:val="right"/>
        <w:rPr>
          <w:rFonts w:ascii="Arial" w:eastAsia="Times New Roman" w:hAnsi="Arial" w:cs="Arial"/>
          <w:kern w:val="0"/>
          <w:sz w:val="22"/>
          <w:szCs w:val="22"/>
          <w:lang w:eastAsia="it-IT"/>
          <w14:ligatures w14:val="none"/>
        </w:rPr>
      </w:pPr>
      <w:r>
        <w:rPr>
          <w:rFonts w:ascii="Arial" w:eastAsia="Times New Roman" w:hAnsi="Arial" w:cs="Arial"/>
          <w:kern w:val="0"/>
          <w:sz w:val="22"/>
          <w:szCs w:val="22"/>
          <w:lang w:eastAsia="it-IT"/>
          <w14:ligatures w14:val="none"/>
        </w:rPr>
        <w:t>Firma Istante:</w:t>
      </w:r>
      <w:r w:rsidR="002D6008">
        <w:rPr>
          <w:rFonts w:ascii="Arial" w:eastAsia="Times New Roman" w:hAnsi="Arial" w:cs="Arial"/>
          <w:kern w:val="0"/>
          <w:sz w:val="22"/>
          <w:szCs w:val="22"/>
          <w:lang w:eastAsia="it-IT"/>
          <w14:ligatures w14:val="none"/>
        </w:rPr>
        <w:t xml:space="preserve"> </w:t>
      </w:r>
      <w:r>
        <w:rPr>
          <w:rFonts w:ascii="Arial" w:eastAsia="Times New Roman" w:hAnsi="Arial" w:cs="Arial"/>
          <w:kern w:val="0"/>
          <w:sz w:val="22"/>
          <w:szCs w:val="22"/>
          <w:lang w:eastAsia="it-IT"/>
          <w14:ligatures w14:val="none"/>
        </w:rPr>
        <w:t>__________________________</w:t>
      </w:r>
    </w:p>
    <w:sectPr w:rsidR="008B4353" w:rsidRPr="00B82C49" w:rsidSect="00ED2418">
      <w:headerReference w:type="even" r:id="rId8"/>
      <w:headerReference w:type="default" r:id="rId9"/>
      <w:footerReference w:type="even" r:id="rId10"/>
      <w:footerReference w:type="default" r:id="rId11"/>
      <w:headerReference w:type="first" r:id="rId12"/>
      <w:footerReference w:type="first" r:id="rId13"/>
      <w:pgSz w:w="11906" w:h="16838"/>
      <w:pgMar w:top="1941" w:right="991" w:bottom="1134" w:left="1134"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DCE5" w14:textId="77777777" w:rsidR="007B272C" w:rsidRDefault="007B272C" w:rsidP="00E67989">
      <w:pPr>
        <w:spacing w:after="0" w:line="240" w:lineRule="auto"/>
      </w:pPr>
      <w:r>
        <w:separator/>
      </w:r>
    </w:p>
  </w:endnote>
  <w:endnote w:type="continuationSeparator" w:id="0">
    <w:p w14:paraId="1BDECB59" w14:textId="77777777" w:rsidR="007B272C" w:rsidRDefault="007B272C" w:rsidP="00E67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6038" w14:textId="77777777" w:rsidR="00FB4072" w:rsidRDefault="00FB407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A089A" w14:textId="74C33CE9" w:rsidR="00B919C9" w:rsidRPr="00B919C9" w:rsidRDefault="00B919C9" w:rsidP="00B919C9">
    <w:pPr>
      <w:pStyle w:val="Intestazione"/>
      <w:tabs>
        <w:tab w:val="clear" w:pos="4819"/>
        <w:tab w:val="clear" w:pos="9638"/>
        <w:tab w:val="left" w:pos="1568"/>
      </w:tabs>
      <w:jc w:val="center"/>
      <w:rPr>
        <w:b/>
        <w:bCs/>
        <w:color w:val="0F4761" w:themeColor="accent1" w:themeShade="BF"/>
        <w:sz w:val="18"/>
        <w:szCs w:val="18"/>
      </w:rPr>
    </w:pPr>
    <w:r w:rsidRPr="00536BFD">
      <w:rPr>
        <w:b/>
        <w:bCs/>
        <w:color w:val="0F4761" w:themeColor="accent1" w:themeShade="BF"/>
        <w:sz w:val="18"/>
        <w:szCs w:val="18"/>
      </w:rPr>
      <w:t>Centro di Giustizia Riparativa</w:t>
    </w:r>
    <w:r>
      <w:rPr>
        <w:b/>
        <w:bCs/>
        <w:color w:val="0F4761" w:themeColor="accent1" w:themeShade="BF"/>
        <w:sz w:val="18"/>
        <w:szCs w:val="18"/>
      </w:rPr>
      <w:t xml:space="preserve"> - </w:t>
    </w:r>
    <w:r w:rsidRPr="00536BFD">
      <w:rPr>
        <w:i/>
        <w:iCs/>
        <w:color w:val="0F4761" w:themeColor="accent1" w:themeShade="BF"/>
        <w:sz w:val="14"/>
        <w:szCs w:val="14"/>
      </w:rPr>
      <w:t>Distretto Corte D’Appello di Napoli</w:t>
    </w:r>
  </w:p>
  <w:p w14:paraId="2C58BA70" w14:textId="0002FA6B" w:rsidR="00B919C9" w:rsidRDefault="00B919C9" w:rsidP="00B919C9">
    <w:pPr>
      <w:pStyle w:val="Intestazione"/>
      <w:tabs>
        <w:tab w:val="clear" w:pos="4819"/>
        <w:tab w:val="clear" w:pos="9638"/>
        <w:tab w:val="left" w:pos="1070"/>
        <w:tab w:val="left" w:pos="1568"/>
        <w:tab w:val="right" w:pos="10348"/>
      </w:tabs>
      <w:jc w:val="center"/>
      <w:rPr>
        <w:color w:val="0F4761" w:themeColor="accent1" w:themeShade="BF"/>
        <w:sz w:val="16"/>
        <w:szCs w:val="16"/>
      </w:rPr>
    </w:pPr>
    <w:r w:rsidRPr="00536BFD">
      <w:rPr>
        <w:color w:val="0F4761" w:themeColor="accent1" w:themeShade="BF"/>
        <w:sz w:val="16"/>
        <w:szCs w:val="16"/>
      </w:rPr>
      <w:t xml:space="preserve">Sede comunale – Vico Santa Margherita a Fonseca n. 19, 80135 </w:t>
    </w:r>
    <w:r>
      <w:rPr>
        <w:color w:val="0F4761" w:themeColor="accent1" w:themeShade="BF"/>
        <w:sz w:val="16"/>
        <w:szCs w:val="16"/>
      </w:rPr>
      <w:t>- Napoli</w:t>
    </w:r>
  </w:p>
  <w:p w14:paraId="751F76F9" w14:textId="77777777" w:rsidR="00FB4072" w:rsidRPr="00FB4072" w:rsidRDefault="00FB4072" w:rsidP="00FB4072">
    <w:pPr>
      <w:pStyle w:val="Intestazione"/>
      <w:tabs>
        <w:tab w:val="clear" w:pos="4819"/>
        <w:tab w:val="clear" w:pos="9638"/>
        <w:tab w:val="left" w:pos="1568"/>
      </w:tabs>
      <w:jc w:val="center"/>
      <w:rPr>
        <w:color w:val="0F4761" w:themeColor="accent1" w:themeShade="BF"/>
        <w:sz w:val="16"/>
        <w:szCs w:val="16"/>
      </w:rPr>
    </w:pPr>
    <w:r w:rsidRPr="00FB4072">
      <w:rPr>
        <w:color w:val="0F4761" w:themeColor="accent1" w:themeShade="BF"/>
        <w:sz w:val="16"/>
        <w:szCs w:val="16"/>
      </w:rPr>
      <w:t xml:space="preserve">Tel. 081 795 </w:t>
    </w:r>
    <w:proofErr w:type="gramStart"/>
    <w:r w:rsidRPr="00FB4072">
      <w:rPr>
        <w:color w:val="0F4761" w:themeColor="accent1" w:themeShade="BF"/>
        <w:sz w:val="16"/>
        <w:szCs w:val="16"/>
      </w:rPr>
      <w:t>9216  -</w:t>
    </w:r>
    <w:proofErr w:type="gramEnd"/>
    <w:r w:rsidRPr="00FB4072">
      <w:rPr>
        <w:color w:val="0F4761" w:themeColor="accent1" w:themeShade="BF"/>
        <w:sz w:val="16"/>
        <w:szCs w:val="16"/>
      </w:rPr>
      <w:t xml:space="preserve"> E-mail: giustiziariparativa@pec.comune.napoli.it</w:t>
    </w:r>
  </w:p>
  <w:p w14:paraId="70FBD298" w14:textId="28C2C460" w:rsidR="00B919C9" w:rsidRPr="00536BFD" w:rsidRDefault="00B919C9" w:rsidP="00FB4072">
    <w:pPr>
      <w:pStyle w:val="Intestazione"/>
      <w:tabs>
        <w:tab w:val="clear" w:pos="4819"/>
        <w:tab w:val="clear" w:pos="9638"/>
        <w:tab w:val="left" w:pos="1568"/>
      </w:tabs>
      <w:jc w:val="center"/>
      <w:rPr>
        <w:color w:val="0F4761" w:themeColor="accent1" w:themeShade="BF"/>
        <w:sz w:val="16"/>
        <w:szCs w:val="16"/>
      </w:rPr>
    </w:pPr>
    <w:r w:rsidRPr="00536BFD">
      <w:rPr>
        <w:color w:val="0F4761" w:themeColor="accent1" w:themeShade="BF"/>
        <w:sz w:val="16"/>
        <w:szCs w:val="16"/>
      </w:rPr>
      <w:t xml:space="preserve">ATS: Tarita APS – Fondazione </w:t>
    </w:r>
    <w:r>
      <w:rPr>
        <w:color w:val="0F4761" w:themeColor="accent1" w:themeShade="BF"/>
        <w:sz w:val="16"/>
        <w:szCs w:val="16"/>
      </w:rPr>
      <w:t>D</w:t>
    </w:r>
    <w:r w:rsidRPr="00536BFD">
      <w:rPr>
        <w:color w:val="0F4761" w:themeColor="accent1" w:themeShade="BF"/>
        <w:sz w:val="16"/>
        <w:szCs w:val="16"/>
      </w:rPr>
      <w:t>on Calabria per il Sociale</w:t>
    </w:r>
  </w:p>
  <w:p w14:paraId="2463B346" w14:textId="07CB1685" w:rsidR="00E67989" w:rsidRDefault="00E67989" w:rsidP="00536BFD">
    <w:pPr>
      <w:pStyle w:val="Pidipagina"/>
      <w:tabs>
        <w:tab w:val="clear" w:pos="4819"/>
        <w:tab w:val="clear" w:pos="9638"/>
        <w:tab w:val="left" w:pos="319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D74A" w14:textId="77777777" w:rsidR="00FB4072" w:rsidRDefault="00FB407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C39B" w14:textId="77777777" w:rsidR="007B272C" w:rsidRDefault="007B272C" w:rsidP="00E67989">
      <w:pPr>
        <w:spacing w:after="0" w:line="240" w:lineRule="auto"/>
      </w:pPr>
      <w:r>
        <w:separator/>
      </w:r>
    </w:p>
  </w:footnote>
  <w:footnote w:type="continuationSeparator" w:id="0">
    <w:p w14:paraId="3304CBEC" w14:textId="77777777" w:rsidR="007B272C" w:rsidRDefault="007B272C" w:rsidP="00E67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1B69F" w14:textId="77777777" w:rsidR="00FB4072" w:rsidRDefault="00FB407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F1A0" w14:textId="1F07C8E4" w:rsidR="00536BFD" w:rsidRDefault="00B919C9" w:rsidP="004F6092">
    <w:pPr>
      <w:tabs>
        <w:tab w:val="left" w:pos="1568"/>
      </w:tabs>
    </w:pPr>
    <w:r>
      <w:rPr>
        <w:noProof/>
      </w:rPr>
      <w:drawing>
        <wp:anchor distT="0" distB="0" distL="114300" distR="114300" simplePos="0" relativeHeight="251662336" behindDoc="1" locked="0" layoutInCell="1" allowOverlap="1" wp14:anchorId="7EE6B50D" wp14:editId="77E2A18F">
          <wp:simplePos x="0" y="0"/>
          <wp:positionH relativeFrom="margin">
            <wp:posOffset>2585361</wp:posOffset>
          </wp:positionH>
          <wp:positionV relativeFrom="paragraph">
            <wp:posOffset>-89093</wp:posOffset>
          </wp:positionV>
          <wp:extent cx="914400" cy="914400"/>
          <wp:effectExtent l="0" t="0" r="0" b="0"/>
          <wp:wrapNone/>
          <wp:docPr id="12647039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0C14297" wp14:editId="097A87CE">
          <wp:simplePos x="0" y="0"/>
          <wp:positionH relativeFrom="column">
            <wp:posOffset>4687846</wp:posOffset>
          </wp:positionH>
          <wp:positionV relativeFrom="paragraph">
            <wp:posOffset>10436</wp:posOffset>
          </wp:positionV>
          <wp:extent cx="1605517" cy="597601"/>
          <wp:effectExtent l="0" t="0" r="0" b="0"/>
          <wp:wrapNone/>
          <wp:docPr id="2469414" name="Immagine 1" descr="Immagine che contiene Elementi grafici, grafic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987587" name="Immagine 1" descr="Immagine che contiene Elementi grafici, grafica, design&#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5517" cy="59760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AE4DE4E" wp14:editId="4944E3AE">
          <wp:simplePos x="0" y="0"/>
          <wp:positionH relativeFrom="margin">
            <wp:posOffset>156486</wp:posOffset>
          </wp:positionH>
          <wp:positionV relativeFrom="paragraph">
            <wp:posOffset>50193</wp:posOffset>
          </wp:positionV>
          <wp:extent cx="1385769" cy="486410"/>
          <wp:effectExtent l="0" t="0" r="0" b="8890"/>
          <wp:wrapNone/>
          <wp:docPr id="914082546" name="Immagine 3" descr="Kalium L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alium Law"/>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5769" cy="486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60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52C95" w14:textId="77777777" w:rsidR="00FB4072" w:rsidRDefault="00FB407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F5DEB"/>
    <w:multiLevelType w:val="hybridMultilevel"/>
    <w:tmpl w:val="B4D4B61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C840964"/>
    <w:multiLevelType w:val="multilevel"/>
    <w:tmpl w:val="D17AE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A709B"/>
    <w:multiLevelType w:val="multilevel"/>
    <w:tmpl w:val="7A7A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723D3"/>
    <w:multiLevelType w:val="hybridMultilevel"/>
    <w:tmpl w:val="FF6ECF4C"/>
    <w:lvl w:ilvl="0" w:tplc="10C48B6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2F4B38"/>
    <w:multiLevelType w:val="multilevel"/>
    <w:tmpl w:val="E5DC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530776">
    <w:abstractNumId w:val="0"/>
  </w:num>
  <w:num w:numId="2" w16cid:durableId="1523979453">
    <w:abstractNumId w:val="3"/>
  </w:num>
  <w:num w:numId="3" w16cid:durableId="1906791613">
    <w:abstractNumId w:val="2"/>
  </w:num>
  <w:num w:numId="4" w16cid:durableId="1636064792">
    <w:abstractNumId w:val="1"/>
  </w:num>
  <w:num w:numId="5" w16cid:durableId="11031134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C2"/>
    <w:rsid w:val="00012F26"/>
    <w:rsid w:val="0003011E"/>
    <w:rsid w:val="00047BC8"/>
    <w:rsid w:val="000B771B"/>
    <w:rsid w:val="000C2524"/>
    <w:rsid w:val="000F1E64"/>
    <w:rsid w:val="00206D60"/>
    <w:rsid w:val="00266C4F"/>
    <w:rsid w:val="002D5EBF"/>
    <w:rsid w:val="002D6008"/>
    <w:rsid w:val="00346522"/>
    <w:rsid w:val="003473C7"/>
    <w:rsid w:val="00350090"/>
    <w:rsid w:val="003D1AF0"/>
    <w:rsid w:val="00472B33"/>
    <w:rsid w:val="004C7F08"/>
    <w:rsid w:val="004F6092"/>
    <w:rsid w:val="00536BFD"/>
    <w:rsid w:val="0057779F"/>
    <w:rsid w:val="005C6631"/>
    <w:rsid w:val="006B1E7B"/>
    <w:rsid w:val="006D4812"/>
    <w:rsid w:val="006E00C2"/>
    <w:rsid w:val="006F38AD"/>
    <w:rsid w:val="00733C1D"/>
    <w:rsid w:val="007B272C"/>
    <w:rsid w:val="00856103"/>
    <w:rsid w:val="00856B34"/>
    <w:rsid w:val="0087152D"/>
    <w:rsid w:val="00876B1B"/>
    <w:rsid w:val="008B4353"/>
    <w:rsid w:val="00953154"/>
    <w:rsid w:val="009A6BA1"/>
    <w:rsid w:val="00A069AE"/>
    <w:rsid w:val="00A6648D"/>
    <w:rsid w:val="00A97AAF"/>
    <w:rsid w:val="00AC78A5"/>
    <w:rsid w:val="00B4291C"/>
    <w:rsid w:val="00B54F0A"/>
    <w:rsid w:val="00B82C49"/>
    <w:rsid w:val="00B919C9"/>
    <w:rsid w:val="00BD2592"/>
    <w:rsid w:val="00BD791B"/>
    <w:rsid w:val="00C264B5"/>
    <w:rsid w:val="00D02598"/>
    <w:rsid w:val="00D80D32"/>
    <w:rsid w:val="00DA1061"/>
    <w:rsid w:val="00DE0114"/>
    <w:rsid w:val="00E67989"/>
    <w:rsid w:val="00E84035"/>
    <w:rsid w:val="00EA4B4E"/>
    <w:rsid w:val="00ED2418"/>
    <w:rsid w:val="00EE729B"/>
    <w:rsid w:val="00FB4072"/>
    <w:rsid w:val="00FF7C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7D1F"/>
  <w15:chartTrackingRefBased/>
  <w15:docId w15:val="{06A45253-CF4A-4482-A34E-102DF079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E00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00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E00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00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00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E00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00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E00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00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00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00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E00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00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E00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E00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E00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E00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E00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6E00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00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00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00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00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E00C2"/>
    <w:rPr>
      <w:i/>
      <w:iCs/>
      <w:color w:val="404040" w:themeColor="text1" w:themeTint="BF"/>
    </w:rPr>
  </w:style>
  <w:style w:type="paragraph" w:styleId="Paragrafoelenco">
    <w:name w:val="List Paragraph"/>
    <w:basedOn w:val="Normale"/>
    <w:uiPriority w:val="34"/>
    <w:qFormat/>
    <w:rsid w:val="006E00C2"/>
    <w:pPr>
      <w:ind w:left="720"/>
      <w:contextualSpacing/>
    </w:pPr>
  </w:style>
  <w:style w:type="character" w:styleId="Enfasiintensa">
    <w:name w:val="Intense Emphasis"/>
    <w:basedOn w:val="Carpredefinitoparagrafo"/>
    <w:uiPriority w:val="21"/>
    <w:qFormat/>
    <w:rsid w:val="006E00C2"/>
    <w:rPr>
      <w:i/>
      <w:iCs/>
      <w:color w:val="0F4761" w:themeColor="accent1" w:themeShade="BF"/>
    </w:rPr>
  </w:style>
  <w:style w:type="paragraph" w:styleId="Citazioneintensa">
    <w:name w:val="Intense Quote"/>
    <w:basedOn w:val="Normale"/>
    <w:next w:val="Normale"/>
    <w:link w:val="CitazioneintensaCarattere"/>
    <w:uiPriority w:val="30"/>
    <w:qFormat/>
    <w:rsid w:val="006E00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00C2"/>
    <w:rPr>
      <w:i/>
      <w:iCs/>
      <w:color w:val="0F4761" w:themeColor="accent1" w:themeShade="BF"/>
    </w:rPr>
  </w:style>
  <w:style w:type="character" w:styleId="Riferimentointenso">
    <w:name w:val="Intense Reference"/>
    <w:basedOn w:val="Carpredefinitoparagrafo"/>
    <w:uiPriority w:val="32"/>
    <w:qFormat/>
    <w:rsid w:val="006E00C2"/>
    <w:rPr>
      <w:b/>
      <w:bCs/>
      <w:smallCaps/>
      <w:color w:val="0F4761" w:themeColor="accent1" w:themeShade="BF"/>
      <w:spacing w:val="5"/>
    </w:rPr>
  </w:style>
  <w:style w:type="paragraph" w:styleId="Intestazione">
    <w:name w:val="header"/>
    <w:basedOn w:val="Normale"/>
    <w:link w:val="IntestazioneCarattere"/>
    <w:uiPriority w:val="99"/>
    <w:unhideWhenUsed/>
    <w:rsid w:val="00E679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67989"/>
  </w:style>
  <w:style w:type="paragraph" w:styleId="Pidipagina">
    <w:name w:val="footer"/>
    <w:basedOn w:val="Normale"/>
    <w:link w:val="PidipaginaCarattere"/>
    <w:uiPriority w:val="99"/>
    <w:unhideWhenUsed/>
    <w:rsid w:val="00E679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67989"/>
  </w:style>
  <w:style w:type="table" w:styleId="Grigliatabella">
    <w:name w:val="Table Grid"/>
    <w:basedOn w:val="Tabellanormale"/>
    <w:uiPriority w:val="39"/>
    <w:rsid w:val="004C7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8B4353"/>
    <w:rPr>
      <w:color w:val="467886" w:themeColor="hyperlink"/>
      <w:u w:val="single"/>
    </w:rPr>
  </w:style>
  <w:style w:type="character" w:styleId="Menzionenonrisolta">
    <w:name w:val="Unresolved Mention"/>
    <w:basedOn w:val="Carpredefinitoparagrafo"/>
    <w:uiPriority w:val="99"/>
    <w:semiHidden/>
    <w:unhideWhenUsed/>
    <w:rsid w:val="008B4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iustiziariparativa@pec.comune.nap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426</Words>
  <Characters>2989</Characters>
  <Application>Microsoft Office Word</Application>
  <DocSecurity>0</DocSecurity>
  <Lines>72</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Marino</dc:creator>
  <cp:keywords/>
  <dc:description/>
  <cp:lastModifiedBy>Giuseppe Marino</cp:lastModifiedBy>
  <cp:revision>23</cp:revision>
  <dcterms:created xsi:type="dcterms:W3CDTF">2026-03-09T23:45:00Z</dcterms:created>
  <dcterms:modified xsi:type="dcterms:W3CDTF">2026-06-08T13:20:00Z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2026-05-07T17:49:14Z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8e071195-a2c5-44b8-b642-d50cd721b8dc</vt:lpwstr>
  </property>
  <property fmtid="{D5CDD505-2E9C-101B-9397-08002B2CF9AE}" pid="7" name="MSIP_Label_defa4170-0d19-0005-0004-bc88714345d2_ActionId">
    <vt:lpwstr>d6c22036-4713-4a00-ac3e-228448fe95eb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