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D274" w14:textId="5F170AD2" w:rsidR="008B33BD" w:rsidRDefault="00DB7418">
      <w:pPr>
        <w:pBdr>
          <w:top w:val="single" w:sz="4" w:space="1" w:color="000000"/>
          <w:left w:val="single" w:sz="4" w:space="4" w:color="000000"/>
          <w:bottom w:val="single" w:sz="4" w:space="1" w:color="000000"/>
          <w:right w:val="single" w:sz="4" w:space="4" w:color="000000"/>
        </w:pBdr>
        <w:spacing w:after="0" w:line="320" w:lineRule="exact"/>
        <w:jc w:val="both"/>
        <w:rPr>
          <w:rFonts w:ascii="Cambria" w:hAnsi="Cambria" w:cs="Cambria"/>
          <w:b/>
          <w:bCs/>
          <w:color w:val="000000"/>
          <w:sz w:val="24"/>
          <w:szCs w:val="24"/>
        </w:rPr>
      </w:pPr>
      <w:r>
        <w:rPr>
          <w:rFonts w:ascii="Cambria" w:hAnsi="Cambria" w:cs="Cambria"/>
          <w:b/>
          <w:bCs/>
          <w:color w:val="000000"/>
          <w:sz w:val="24"/>
          <w:szCs w:val="24"/>
        </w:rPr>
        <w:t>Avviso Pubblico per la selezione di proposte progettuali e l’assegnazione di contributi economici per la realizzazione di attività di spettacolo dal vivo nelle periferie della città di Napoli – anno 2026</w:t>
      </w:r>
    </w:p>
    <w:p w14:paraId="528F9B1C" w14:textId="77777777" w:rsidR="008B33BD" w:rsidRDefault="008B33BD">
      <w:pPr>
        <w:spacing w:after="0" w:line="240" w:lineRule="auto"/>
        <w:jc w:val="center"/>
        <w:rPr>
          <w:rFonts w:ascii="Arial" w:hAnsi="Arial" w:cs="Arial"/>
          <w:b/>
          <w:bCs/>
          <w:color w:val="221F1F"/>
          <w:sz w:val="28"/>
          <w:szCs w:val="20"/>
        </w:rPr>
      </w:pPr>
    </w:p>
    <w:p w14:paraId="6A3E5B62" w14:textId="77777777" w:rsidR="008B33BD" w:rsidRDefault="00DB7418">
      <w:pPr>
        <w:spacing w:after="0" w:line="320" w:lineRule="exact"/>
        <w:jc w:val="center"/>
        <w:rPr>
          <w:rFonts w:ascii="Cambria" w:hAnsi="Cambria" w:cs="Cambria"/>
          <w:b/>
          <w:bCs/>
          <w:color w:val="000000"/>
          <w:sz w:val="24"/>
          <w:szCs w:val="24"/>
        </w:rPr>
      </w:pPr>
      <w:r>
        <w:rPr>
          <w:rFonts w:ascii="Cambria" w:hAnsi="Cambria" w:cs="Cambria"/>
          <w:b/>
          <w:bCs/>
          <w:color w:val="000000"/>
          <w:sz w:val="24"/>
          <w:szCs w:val="24"/>
        </w:rPr>
        <w:t>ALLEGATO 6</w:t>
      </w:r>
    </w:p>
    <w:p w14:paraId="7544B31D" w14:textId="77777777" w:rsidR="008B33BD" w:rsidRDefault="00DB7418">
      <w:pPr>
        <w:spacing w:after="0" w:line="320" w:lineRule="exact"/>
        <w:jc w:val="center"/>
        <w:rPr>
          <w:rFonts w:ascii="Cambria" w:hAnsi="Cambria" w:cs="Cambria"/>
          <w:b/>
          <w:bCs/>
          <w:color w:val="000000"/>
          <w:sz w:val="24"/>
          <w:szCs w:val="24"/>
        </w:rPr>
      </w:pPr>
      <w:r>
        <w:rPr>
          <w:rFonts w:ascii="Cambria" w:hAnsi="Cambria" w:cs="Cambria"/>
          <w:b/>
          <w:bCs/>
          <w:color w:val="000000"/>
          <w:sz w:val="24"/>
          <w:szCs w:val="24"/>
        </w:rPr>
        <w:t>INFORMATIVA SULLA PRIVACY</w:t>
      </w:r>
    </w:p>
    <w:p w14:paraId="67984AAE" w14:textId="77777777" w:rsidR="008B33BD" w:rsidRDefault="008B33BD">
      <w:pPr>
        <w:spacing w:after="0" w:line="240" w:lineRule="auto"/>
        <w:jc w:val="center"/>
        <w:rPr>
          <w:rFonts w:ascii="Arial" w:hAnsi="Arial" w:cs="Arial"/>
          <w:b/>
          <w:bCs/>
          <w:color w:val="221F1F"/>
          <w:sz w:val="32"/>
          <w:szCs w:val="20"/>
        </w:rPr>
      </w:pPr>
    </w:p>
    <w:p w14:paraId="5875EBD2"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Oggetto: Informativa ai sensi dell’articolo 13 del Regolamento UE n. 2016/679</w:t>
      </w:r>
    </w:p>
    <w:p w14:paraId="3EE4C5BC"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14:paraId="69828D18" w14:textId="77777777" w:rsidR="008B33BD" w:rsidRDefault="008B33BD">
      <w:pPr>
        <w:spacing w:after="0" w:line="240" w:lineRule="auto"/>
        <w:jc w:val="both"/>
        <w:rPr>
          <w:rFonts w:ascii="Times New Roman" w:hAnsi="Times New Roman" w:cs="Times New Roman"/>
          <w:b/>
          <w:bCs/>
          <w:color w:val="221F1F"/>
        </w:rPr>
      </w:pPr>
    </w:p>
    <w:p w14:paraId="506BBCB7"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Titolare del trattamento</w:t>
      </w:r>
    </w:p>
    <w:p w14:paraId="5033A101"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Il Titolare del trattamento è il Comune di Napoli, nella persona del Sindaco e legale rappresentante pro tempore prof. Ing. Gaetano Manfredi</w:t>
      </w:r>
      <w:r>
        <w:rPr>
          <w:rFonts w:ascii="Times New Roman" w:hAnsi="Times New Roman" w:cs="Times New Roman"/>
          <w:color w:val="000000"/>
        </w:rPr>
        <w:t xml:space="preserve">, </w:t>
      </w:r>
      <w:r>
        <w:rPr>
          <w:rFonts w:ascii="Times New Roman" w:hAnsi="Times New Roman" w:cs="Times New Roman"/>
          <w:color w:val="221F1F"/>
        </w:rPr>
        <w:t>domiciliato per la carica in Napoli Piazza Municipio Palazzo San Giacomo – 80133.</w:t>
      </w:r>
    </w:p>
    <w:p w14:paraId="67B48C1C"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Telefono: 081/7951111</w:t>
      </w:r>
    </w:p>
    <w:p w14:paraId="14700BD4"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E-mail: </w:t>
      </w:r>
      <w:hyperlink r:id="rId7">
        <w:r>
          <w:rPr>
            <w:rStyle w:val="Hyperlink"/>
            <w:rFonts w:ascii="Times New Roman" w:hAnsi="Times New Roman" w:cs="Times New Roman"/>
          </w:rPr>
          <w:t>protocollo.generale@comune.napoli.it</w:t>
        </w:r>
      </w:hyperlink>
    </w:p>
    <w:p w14:paraId="29828EF2" w14:textId="77777777" w:rsidR="008B33BD" w:rsidRDefault="00DB7418">
      <w:pPr>
        <w:spacing w:after="0" w:line="240" w:lineRule="auto"/>
        <w:jc w:val="both"/>
        <w:rPr>
          <w:rFonts w:ascii="Times New Roman" w:hAnsi="Times New Roman" w:cs="Times New Roman"/>
          <w:color w:val="221F1F"/>
          <w:lang w:val="fr-FR"/>
        </w:rPr>
      </w:pPr>
      <w:r>
        <w:rPr>
          <w:rFonts w:ascii="Times New Roman" w:hAnsi="Times New Roman" w:cs="Times New Roman"/>
          <w:color w:val="221F1F"/>
          <w:lang w:val="fr-FR"/>
        </w:rPr>
        <w:t xml:space="preserve">PEC: </w:t>
      </w:r>
      <w:hyperlink r:id="rId8">
        <w:r>
          <w:rPr>
            <w:rStyle w:val="Hyperlink"/>
            <w:rFonts w:ascii="Times New Roman" w:hAnsi="Times New Roman" w:cs="Times New Roman"/>
            <w:lang w:val="fr-FR"/>
          </w:rPr>
          <w:t>protocollo@pec.comune.napoli.it</w:t>
        </w:r>
      </w:hyperlink>
    </w:p>
    <w:p w14:paraId="10B2A5F8" w14:textId="77777777" w:rsidR="008B33BD" w:rsidRDefault="008B33BD">
      <w:pPr>
        <w:spacing w:after="0" w:line="240" w:lineRule="auto"/>
        <w:jc w:val="both"/>
        <w:rPr>
          <w:rFonts w:ascii="Times New Roman" w:hAnsi="Times New Roman" w:cs="Times New Roman"/>
          <w:b/>
          <w:bCs/>
          <w:color w:val="221F1F"/>
          <w:lang w:val="fr-FR"/>
        </w:rPr>
      </w:pPr>
    </w:p>
    <w:p w14:paraId="3095DC95"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Responsabile della protezione dei dati (DPO)</w:t>
      </w:r>
    </w:p>
    <w:p w14:paraId="003C1088"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Il responsabile della protezione dei dati (DPO) è la dott.ssa Marilina Maione</w:t>
      </w:r>
    </w:p>
    <w:p w14:paraId="1B52E110"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E-mail: </w:t>
      </w:r>
      <w:hyperlink r:id="rId9">
        <w:r>
          <w:rPr>
            <w:rStyle w:val="Hyperlink"/>
            <w:rFonts w:ascii="Times New Roman" w:hAnsi="Times New Roman" w:cs="Times New Roman"/>
          </w:rPr>
          <w:t>marilina.maione@comune.napoli.it</w:t>
        </w:r>
      </w:hyperlink>
      <w:r>
        <w:rPr>
          <w:rFonts w:ascii="Times New Roman" w:hAnsi="Times New Roman" w:cs="Times New Roman"/>
          <w:color w:val="221F1F"/>
        </w:rPr>
        <w:t xml:space="preserve"> </w:t>
      </w:r>
    </w:p>
    <w:p w14:paraId="5590EA5F"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PEC: </w:t>
      </w:r>
      <w:hyperlink r:id="rId10">
        <w:r>
          <w:rPr>
            <w:rStyle w:val="Hyperlink"/>
            <w:rFonts w:ascii="Times New Roman" w:hAnsi="Times New Roman" w:cs="Times New Roman"/>
          </w:rPr>
          <w:t>protocollo@pec.comune.napoli.it</w:t>
        </w:r>
      </w:hyperlink>
    </w:p>
    <w:p w14:paraId="337C1248" w14:textId="77777777" w:rsidR="008B33BD" w:rsidRDefault="008B33BD">
      <w:pPr>
        <w:spacing w:after="0" w:line="240" w:lineRule="auto"/>
        <w:jc w:val="both"/>
        <w:rPr>
          <w:rFonts w:ascii="Times New Roman" w:hAnsi="Times New Roman" w:cs="Times New Roman"/>
          <w:b/>
          <w:bCs/>
          <w:color w:val="221F1F"/>
        </w:rPr>
      </w:pPr>
    </w:p>
    <w:p w14:paraId="39D630D8"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Responsabile del Trattamento dei Dati</w:t>
      </w:r>
    </w:p>
    <w:p w14:paraId="691C9C64"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Il Responsabile del trattamento è </w:t>
      </w:r>
      <w:bookmarkStart w:id="0" w:name="_Hlk65844528"/>
      <w:r>
        <w:rPr>
          <w:rFonts w:ascii="Times New Roman" w:hAnsi="Times New Roman" w:cs="Times New Roman"/>
          <w:color w:val="221F1F"/>
        </w:rPr>
        <w:t xml:space="preserve">il dott. </w:t>
      </w:r>
      <w:bookmarkEnd w:id="0"/>
      <w:r>
        <w:rPr>
          <w:rFonts w:ascii="Times New Roman" w:hAnsi="Times New Roman" w:cs="Times New Roman"/>
          <w:color w:val="221F1F"/>
        </w:rPr>
        <w:t>Massimo Pacifico</w:t>
      </w:r>
    </w:p>
    <w:p w14:paraId="09A8A4F0"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Area Cultura e Turismo </w:t>
      </w:r>
    </w:p>
    <w:p w14:paraId="25CC414A"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E-mail: </w:t>
      </w:r>
      <w:hyperlink r:id="rId11">
        <w:r>
          <w:rPr>
            <w:rStyle w:val="Hyperlink"/>
            <w:rFonts w:ascii="Times New Roman" w:hAnsi="Times New Roman" w:cs="Times New Roman"/>
          </w:rPr>
          <w:t>cultura@comune.napoli.it</w:t>
        </w:r>
      </w:hyperlink>
      <w:r>
        <w:rPr>
          <w:rFonts w:ascii="Times New Roman" w:hAnsi="Times New Roman" w:cs="Times New Roman"/>
          <w:color w:val="221F1F"/>
        </w:rPr>
        <w:t xml:space="preserve"> </w:t>
      </w:r>
    </w:p>
    <w:p w14:paraId="27F16CE8"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PEC: </w:t>
      </w:r>
      <w:hyperlink r:id="rId12">
        <w:r>
          <w:rPr>
            <w:rStyle w:val="Hyperlink"/>
            <w:rFonts w:ascii="Times New Roman" w:hAnsi="Times New Roman" w:cs="Times New Roman"/>
          </w:rPr>
          <w:t>protocollo@pec.comune.napoli.it</w:t>
        </w:r>
      </w:hyperlink>
    </w:p>
    <w:p w14:paraId="73EBBC85" w14:textId="77777777" w:rsidR="008B33BD" w:rsidRDefault="008B33BD">
      <w:pPr>
        <w:spacing w:after="0" w:line="240" w:lineRule="auto"/>
        <w:jc w:val="both"/>
        <w:rPr>
          <w:rFonts w:ascii="Times New Roman" w:hAnsi="Times New Roman" w:cs="Times New Roman"/>
          <w:b/>
          <w:bCs/>
          <w:color w:val="221F1F"/>
        </w:rPr>
      </w:pPr>
    </w:p>
    <w:p w14:paraId="35AC3C05"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Finalità del trattamento</w:t>
      </w:r>
    </w:p>
    <w:p w14:paraId="2B874F7A" w14:textId="34D26DFB"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 xml:space="preserve">I dati personali da Lei forniti al Titolare del Trattamento in relazione </w:t>
      </w:r>
      <w:r>
        <w:rPr>
          <w:rFonts w:ascii="Times New Roman" w:hAnsi="Times New Roman" w:cs="Times New Roman"/>
          <w:bCs/>
          <w:color w:val="221F1F"/>
        </w:rPr>
        <w:t>alla</w:t>
      </w:r>
      <w:r>
        <w:rPr>
          <w:rFonts w:ascii="Times New Roman" w:hAnsi="Times New Roman" w:cs="Times New Roman"/>
          <w:b/>
          <w:color w:val="221F1F"/>
        </w:rPr>
        <w:t xml:space="preserve"> </w:t>
      </w:r>
      <w:r>
        <w:rPr>
          <w:rFonts w:ascii="Times New Roman" w:hAnsi="Times New Roman" w:cs="Times New Roman"/>
          <w:bCs/>
          <w:color w:val="221F1F"/>
        </w:rPr>
        <w:t>partecipazione</w:t>
      </w:r>
      <w:r>
        <w:rPr>
          <w:rFonts w:ascii="Times New Roman" w:hAnsi="Times New Roman" w:cs="Times New Roman"/>
          <w:b/>
          <w:color w:val="221F1F"/>
        </w:rPr>
        <w:t xml:space="preserve"> </w:t>
      </w:r>
      <w:r>
        <w:rPr>
          <w:rFonts w:ascii="Times New Roman" w:hAnsi="Times New Roman" w:cs="Times New Roman"/>
          <w:bCs/>
          <w:color w:val="221F1F"/>
        </w:rPr>
        <w:t>all’</w:t>
      </w:r>
      <w:r>
        <w:rPr>
          <w:rFonts w:ascii="Times New Roman" w:hAnsi="Times New Roman" w:cs="Times New Roman"/>
          <w:b/>
          <w:i/>
          <w:iCs/>
          <w:color w:val="221F1F"/>
        </w:rPr>
        <w:t>Avviso</w:t>
      </w:r>
      <w:r>
        <w:rPr>
          <w:rFonts w:ascii="Times New Roman" w:hAnsi="Times New Roman" w:cs="Times New Roman"/>
          <w:b/>
          <w:color w:val="221F1F"/>
        </w:rPr>
        <w:t xml:space="preserve"> </w:t>
      </w:r>
      <w:r>
        <w:rPr>
          <w:rFonts w:ascii="Times New Roman" w:hAnsi="Times New Roman" w:cs="Times New Roman"/>
          <w:b/>
          <w:i/>
          <w:iCs/>
          <w:color w:val="221F1F"/>
          <w:sz w:val="24"/>
          <w:szCs w:val="24"/>
        </w:rPr>
        <w:t>Pubblico per la selezione di proposte progettuali e l’assegnazione di contributi economici per la realizzazione di attività di spettacolo dal vivo nelle periferie della città di Napoli - anno 2026</w:t>
      </w:r>
      <w:r>
        <w:rPr>
          <w:rFonts w:ascii="Times New Roman" w:hAnsi="Times New Roman" w:cs="Times New Roman"/>
          <w:b/>
          <w:bCs/>
          <w:color w:val="221F1F"/>
        </w:rPr>
        <w:t xml:space="preserve"> </w:t>
      </w:r>
      <w:r>
        <w:rPr>
          <w:rFonts w:ascii="Times New Roman" w:hAnsi="Times New Roman" w:cs="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p>
    <w:p w14:paraId="0100D5FD"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 dati di contatto conferiti al Titolare, nel solo caso in cui è fornito il consenso esplicito e specifico del soggetto interessato, sono utilizzati per la trasmissione di comunicazioni su eventi e iniziative dell'Area Cultura del Comune di Napoli.</w:t>
      </w:r>
    </w:p>
    <w:p w14:paraId="181DF626" w14:textId="77777777" w:rsidR="008B33BD" w:rsidRDefault="008B33BD">
      <w:pPr>
        <w:spacing w:after="0" w:line="240" w:lineRule="auto"/>
        <w:jc w:val="both"/>
        <w:rPr>
          <w:rFonts w:ascii="Times New Roman" w:hAnsi="Times New Roman" w:cs="Times New Roman"/>
          <w:b/>
          <w:bCs/>
          <w:color w:val="221F1F"/>
        </w:rPr>
      </w:pPr>
    </w:p>
    <w:p w14:paraId="5078BBDD" w14:textId="77777777" w:rsidR="008B33BD" w:rsidRDefault="008B33BD">
      <w:pPr>
        <w:spacing w:after="0" w:line="240" w:lineRule="auto"/>
        <w:jc w:val="both"/>
        <w:rPr>
          <w:rFonts w:ascii="Times New Roman" w:hAnsi="Times New Roman" w:cs="Times New Roman"/>
          <w:b/>
          <w:bCs/>
          <w:color w:val="221F1F"/>
        </w:rPr>
      </w:pPr>
    </w:p>
    <w:p w14:paraId="42CBEB22" w14:textId="77777777" w:rsidR="008B33BD" w:rsidRDefault="008B33BD">
      <w:pPr>
        <w:spacing w:after="0" w:line="240" w:lineRule="auto"/>
        <w:jc w:val="both"/>
        <w:rPr>
          <w:rFonts w:ascii="Times New Roman" w:hAnsi="Times New Roman" w:cs="Times New Roman"/>
          <w:b/>
          <w:bCs/>
          <w:color w:val="221F1F"/>
        </w:rPr>
      </w:pPr>
    </w:p>
    <w:p w14:paraId="2408516B" w14:textId="77777777" w:rsidR="008B33BD" w:rsidRDefault="008B33BD">
      <w:pPr>
        <w:spacing w:after="0" w:line="240" w:lineRule="auto"/>
        <w:jc w:val="both"/>
        <w:rPr>
          <w:rFonts w:ascii="Times New Roman" w:hAnsi="Times New Roman" w:cs="Times New Roman"/>
          <w:b/>
          <w:bCs/>
          <w:color w:val="221F1F"/>
        </w:rPr>
      </w:pPr>
    </w:p>
    <w:p w14:paraId="6E283615"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lastRenderedPageBreak/>
        <w:t>Modalità di trattamento e conservazione</w:t>
      </w:r>
    </w:p>
    <w:p w14:paraId="17AFB705"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Il trattamento sarà svolto in forma automatizzata e/o manuale, nel rispetto di quanto previsto dall’art. 32 del GDPR 2016/679 in materia di misure di sicurezza, ad opera di soggetti appositamente incaricati e in ottemperanza a quanto previsto dagli art. 29 GDPR 2016/679.</w:t>
      </w:r>
    </w:p>
    <w:p w14:paraId="4B0D0A2A"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4E4BD4CF" w14:textId="77777777" w:rsidR="008B33BD" w:rsidRDefault="008B33BD">
      <w:pPr>
        <w:spacing w:after="0" w:line="240" w:lineRule="auto"/>
        <w:jc w:val="both"/>
        <w:rPr>
          <w:rFonts w:ascii="Times New Roman" w:hAnsi="Times New Roman" w:cs="Times New Roman"/>
          <w:b/>
          <w:bCs/>
          <w:color w:val="221F1F"/>
        </w:rPr>
      </w:pPr>
    </w:p>
    <w:p w14:paraId="4E2FE416"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Ambito di comunicazione e diffusione</w:t>
      </w:r>
    </w:p>
    <w:p w14:paraId="1E4E067F"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Informiamo inoltre che i dati raccolti non saranno mai diffusi e non saranno oggetto di comunicazione senza Suo esplicito consenso.</w:t>
      </w:r>
    </w:p>
    <w:p w14:paraId="325BFC32" w14:textId="77777777" w:rsidR="008B33BD" w:rsidRDefault="008B33BD">
      <w:pPr>
        <w:spacing w:after="0" w:line="240" w:lineRule="auto"/>
        <w:jc w:val="both"/>
        <w:rPr>
          <w:rFonts w:ascii="Times New Roman" w:hAnsi="Times New Roman" w:cs="Times New Roman"/>
          <w:color w:val="221F1F"/>
        </w:rPr>
      </w:pPr>
    </w:p>
    <w:p w14:paraId="0DE6DDA3"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Trasferimento dei dati personali</w:t>
      </w:r>
    </w:p>
    <w:p w14:paraId="6CD17707"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 suoi dati non saranno trasferiti né in Stati membri dell’Unione Europea né in Paesi terzi non appartenenti all’Unione Europea.</w:t>
      </w:r>
    </w:p>
    <w:p w14:paraId="3AD025F4" w14:textId="77777777" w:rsidR="008B33BD" w:rsidRDefault="008B33BD">
      <w:pPr>
        <w:spacing w:after="0" w:line="240" w:lineRule="auto"/>
        <w:jc w:val="both"/>
        <w:rPr>
          <w:rFonts w:ascii="Times New Roman" w:hAnsi="Times New Roman" w:cs="Times New Roman"/>
          <w:color w:val="221F1F"/>
        </w:rPr>
      </w:pPr>
    </w:p>
    <w:p w14:paraId="5E4CD662"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Categorie particolari di dati personali</w:t>
      </w:r>
    </w:p>
    <w:p w14:paraId="44C95826"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Ai sensi degli articoli 9 e 10 del Regolamento UE n. 2016/679, Lei potrebbe conferire, al titolare del trattamento dati qualificabili come “categorie particolari di dati personali” e cioè quei dati che rivelano “</w:t>
      </w:r>
      <w:r>
        <w:rPr>
          <w:rFonts w:ascii="Times New Roman" w:hAnsi="Times New Roman" w:cs="Times New Roman"/>
          <w:i/>
          <w:iCs/>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ascii="Times New Roman" w:hAnsi="Times New Roman" w:cs="Times New Roman"/>
          <w:color w:val="221F1F"/>
        </w:rPr>
        <w:t>”. Tali categorie di dati potranno essere trattate solo previo Suo libero ed esplicito consenso, manifestato in forma scritta in calce alla presente informativa.</w:t>
      </w:r>
    </w:p>
    <w:p w14:paraId="7B478EE1" w14:textId="77777777" w:rsidR="008B33BD" w:rsidRDefault="008B33BD">
      <w:pPr>
        <w:spacing w:after="0" w:line="240" w:lineRule="auto"/>
        <w:jc w:val="both"/>
        <w:rPr>
          <w:rFonts w:ascii="Times New Roman" w:hAnsi="Times New Roman" w:cs="Times New Roman"/>
          <w:b/>
          <w:bCs/>
          <w:color w:val="221F1F"/>
        </w:rPr>
      </w:pPr>
    </w:p>
    <w:p w14:paraId="03414F38"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Esistenza di un processo decisionale automatizzato, compresa la profilazione</w:t>
      </w:r>
    </w:p>
    <w:p w14:paraId="7B88C605"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Il Titolare del Trattamento non adotta alcun processo decisionale automatizzato, compresa la profilazione, di cui all’articolo 22, paragrafi 1 e 4, del Regolamento UE n. 679/2016.</w:t>
      </w:r>
    </w:p>
    <w:p w14:paraId="4921B43D" w14:textId="77777777" w:rsidR="008B33BD" w:rsidRDefault="008B33BD">
      <w:pPr>
        <w:spacing w:after="0" w:line="240" w:lineRule="auto"/>
        <w:jc w:val="both"/>
        <w:rPr>
          <w:rFonts w:ascii="Times New Roman" w:hAnsi="Times New Roman" w:cs="Times New Roman"/>
          <w:color w:val="221F1F"/>
        </w:rPr>
      </w:pPr>
    </w:p>
    <w:p w14:paraId="2D0C73D5" w14:textId="77777777" w:rsidR="008B33BD" w:rsidRDefault="00DB7418">
      <w:pPr>
        <w:spacing w:after="0" w:line="240" w:lineRule="auto"/>
        <w:jc w:val="both"/>
        <w:rPr>
          <w:rFonts w:ascii="Times New Roman" w:hAnsi="Times New Roman" w:cs="Times New Roman"/>
          <w:b/>
          <w:bCs/>
          <w:color w:val="221F1F"/>
        </w:rPr>
      </w:pPr>
      <w:r>
        <w:rPr>
          <w:rFonts w:ascii="Times New Roman" w:hAnsi="Times New Roman" w:cs="Times New Roman"/>
          <w:b/>
          <w:bCs/>
          <w:color w:val="221F1F"/>
        </w:rPr>
        <w:t>Diritti dell’interessato</w:t>
      </w:r>
    </w:p>
    <w:p w14:paraId="51C48CE4"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In ogni momento, Lei potrà esercitare, ai sensi degli articoli dal 15 al 22 del Regolamento UE n. 2016/679, il diritto di:</w:t>
      </w:r>
    </w:p>
    <w:p w14:paraId="7C5DF0D9"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chiedere la conferma dell’esistenza o meno di propri dati personali;</w:t>
      </w:r>
    </w:p>
    <w:p w14:paraId="3AEDB5DC"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14:paraId="4C668AAB"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ottenere la rettifica e la cancellazione dei dati;</w:t>
      </w:r>
    </w:p>
    <w:p w14:paraId="14E2A27B"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ottenere la limitazione del trattamento;</w:t>
      </w:r>
    </w:p>
    <w:p w14:paraId="558012C9"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14:paraId="2D5D9B83"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opporsi al trattamento in qualsiasi momento ed anche nel caso di trattamento per finalità di marketing diretto;</w:t>
      </w:r>
    </w:p>
    <w:p w14:paraId="7B23B90B"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opporsi ad un processo decisionale automatizzato relativo alle persone fisiche, compresa la profilazione;</w:t>
      </w:r>
    </w:p>
    <w:p w14:paraId="247ECDA3"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lastRenderedPageBreak/>
        <w:t>chiedere al titolare del trattamento l’accesso ai dati personali e la rettifica o la cancellazione degli stessi o la limitazione del trattamento che lo riguardano o di opporsi al loro trattamento, oltre al diritto alla portabilità dei dati;</w:t>
      </w:r>
    </w:p>
    <w:p w14:paraId="2FA3BCC2"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revocare il consenso in qualsiasi momento senza pregiudicare la liceità del trattamento basata sul consenso prestato prima della revoca;</w:t>
      </w:r>
    </w:p>
    <w:p w14:paraId="378D3073" w14:textId="77777777" w:rsidR="008B33BD" w:rsidRDefault="00DB7418">
      <w:pPr>
        <w:pStyle w:val="ListParagraph"/>
        <w:numPr>
          <w:ilvl w:val="0"/>
          <w:numId w:val="1"/>
        </w:numPr>
        <w:spacing w:after="0" w:line="240" w:lineRule="auto"/>
        <w:jc w:val="both"/>
        <w:rPr>
          <w:rFonts w:ascii="Times New Roman" w:hAnsi="Times New Roman" w:cs="Times New Roman"/>
          <w:color w:val="221F1F"/>
        </w:rPr>
      </w:pPr>
      <w:r>
        <w:rPr>
          <w:rFonts w:ascii="Times New Roman" w:hAnsi="Times New Roman" w:cs="Times New Roman"/>
          <w:color w:val="221F1F"/>
        </w:rPr>
        <w:t>proporre reclamo a un’autorità di controllo.</w:t>
      </w:r>
    </w:p>
    <w:p w14:paraId="3E887AAD" w14:textId="77777777" w:rsidR="008B33BD" w:rsidRDefault="008B33BD">
      <w:pPr>
        <w:spacing w:after="0" w:line="240" w:lineRule="auto"/>
        <w:jc w:val="both"/>
        <w:rPr>
          <w:rFonts w:ascii="Times New Roman" w:hAnsi="Times New Roman" w:cs="Times New Roman"/>
          <w:color w:val="221F1F"/>
        </w:rPr>
      </w:pPr>
    </w:p>
    <w:p w14:paraId="14D722F4"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Può esercitare i Suoi diritti con richiesta scritta inviata al Titolare del Trattamento dati e/o al Responsabile del Trattamento dati, ai rispettivi indirizzi postali della sede legale o agli indirizzi mail sopra richiamati.</w:t>
      </w:r>
    </w:p>
    <w:p w14:paraId="1C64B7E5" w14:textId="77777777" w:rsidR="008B33BD" w:rsidRDefault="008B33BD">
      <w:pPr>
        <w:spacing w:after="0" w:line="240" w:lineRule="auto"/>
        <w:jc w:val="both"/>
        <w:rPr>
          <w:rFonts w:ascii="Times New Roman" w:hAnsi="Times New Roman" w:cs="Times New Roman"/>
          <w:color w:val="221F1F"/>
        </w:rPr>
      </w:pPr>
    </w:p>
    <w:p w14:paraId="5EEF8A15" w14:textId="77777777" w:rsidR="008B33BD" w:rsidRDefault="008B33BD">
      <w:pPr>
        <w:spacing w:after="0" w:line="240" w:lineRule="auto"/>
        <w:jc w:val="both"/>
        <w:rPr>
          <w:rFonts w:ascii="Times New Roman" w:hAnsi="Times New Roman" w:cs="Times New Roman"/>
          <w:color w:val="221F1F"/>
        </w:rPr>
      </w:pPr>
    </w:p>
    <w:p w14:paraId="269122D2" w14:textId="77777777" w:rsidR="008B33BD" w:rsidRDefault="008B33BD">
      <w:pPr>
        <w:spacing w:after="0" w:line="240" w:lineRule="auto"/>
        <w:jc w:val="both"/>
        <w:rPr>
          <w:rFonts w:ascii="Times New Roman" w:hAnsi="Times New Roman" w:cs="Times New Roman"/>
          <w:color w:val="221F1F"/>
        </w:rPr>
      </w:pPr>
    </w:p>
    <w:p w14:paraId="28F187F1"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Io sottoscritto/a dichiaro di aver ricevuto l’informativa che precede.</w:t>
      </w:r>
    </w:p>
    <w:p w14:paraId="54F8DE20" w14:textId="77777777" w:rsidR="008B33BD" w:rsidRDefault="008B33BD">
      <w:pPr>
        <w:spacing w:after="0" w:line="240" w:lineRule="auto"/>
        <w:jc w:val="both"/>
        <w:rPr>
          <w:rFonts w:ascii="Times New Roman" w:hAnsi="Times New Roman" w:cs="Times New Roman"/>
          <w:color w:val="221F1F"/>
        </w:rPr>
      </w:pPr>
    </w:p>
    <w:p w14:paraId="6A6E4697"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Napoli, lì _____________________</w:t>
      </w:r>
    </w:p>
    <w:p w14:paraId="23970E50" w14:textId="77777777" w:rsidR="008B33BD" w:rsidRDefault="008B33BD">
      <w:pPr>
        <w:spacing w:after="0" w:line="240" w:lineRule="auto"/>
        <w:jc w:val="both"/>
        <w:rPr>
          <w:rFonts w:ascii="Times New Roman" w:hAnsi="Times New Roman" w:cs="Times New Roman"/>
          <w:color w:val="221F1F"/>
        </w:rPr>
      </w:pPr>
    </w:p>
    <w:p w14:paraId="750CC569" w14:textId="77777777" w:rsidR="008B33BD" w:rsidRDefault="008B33BD">
      <w:pPr>
        <w:spacing w:after="0" w:line="240" w:lineRule="auto"/>
        <w:jc w:val="both"/>
        <w:rPr>
          <w:rFonts w:ascii="Times New Roman" w:hAnsi="Times New Roman" w:cs="Times New Roman"/>
          <w:color w:val="221F1F"/>
        </w:rPr>
      </w:pPr>
    </w:p>
    <w:p w14:paraId="05FE4FC0" w14:textId="77777777" w:rsidR="008B33BD" w:rsidRDefault="00DB7418">
      <w:pPr>
        <w:spacing w:after="0" w:line="240" w:lineRule="auto"/>
        <w:jc w:val="both"/>
        <w:rPr>
          <w:rFonts w:ascii="Times New Roman" w:hAnsi="Times New Roman" w:cs="Times New Roman"/>
          <w:color w:val="221F1F"/>
        </w:rPr>
      </w:pPr>
      <w:r>
        <w:rPr>
          <w:rFonts w:ascii="Times New Roman" w:hAnsi="Times New Roman" w:cs="Times New Roman"/>
          <w:color w:val="221F1F"/>
        </w:rPr>
        <w:t>Io sottoscritto/a, alla luce dell’informativa ricevuta,</w:t>
      </w:r>
    </w:p>
    <w:p w14:paraId="08461CF2" w14:textId="77777777" w:rsidR="008B33BD" w:rsidRDefault="008B33BD">
      <w:pPr>
        <w:spacing w:after="0" w:line="240" w:lineRule="auto"/>
        <w:jc w:val="both"/>
        <w:rPr>
          <w:rFonts w:ascii="Times New Roman" w:hAnsi="Times New Roman" w:cs="Times New Roman"/>
          <w:color w:val="221F1F"/>
        </w:rPr>
      </w:pPr>
    </w:p>
    <w:p w14:paraId="04D11921" w14:textId="77777777" w:rsidR="008B33BD" w:rsidRDefault="00DB7418">
      <w:pPr>
        <w:pStyle w:val="ListParagraph"/>
        <w:numPr>
          <w:ilvl w:val="0"/>
          <w:numId w:val="2"/>
        </w:numPr>
        <w:spacing w:after="0" w:line="240" w:lineRule="auto"/>
        <w:ind w:left="426" w:hanging="426"/>
        <w:jc w:val="both"/>
        <w:rPr>
          <w:rFonts w:ascii="Times New Roman" w:hAnsi="Times New Roman" w:cs="Times New Roman"/>
          <w:color w:val="000000"/>
        </w:rPr>
      </w:pPr>
      <w:r>
        <w:rPr>
          <w:rFonts w:ascii="Times New Roman" w:hAnsi="Times New Roman" w:cs="Times New Roman"/>
          <w:b/>
          <w:bCs/>
          <w:color w:val="000000"/>
        </w:rPr>
        <w:t xml:space="preserve">esprimo il consenso </w:t>
      </w:r>
      <w:r>
        <w:rPr>
          <w:rFonts w:ascii="Times New Roman" w:hAnsi="Times New Roman" w:cs="Times New Roman"/>
          <w:color w:val="000000"/>
        </w:rPr>
        <w:t>al trattamento dei miei dati personali, inclusi quelli considerati come categorie particolari di dati</w:t>
      </w:r>
    </w:p>
    <w:p w14:paraId="64BDB6B7" w14:textId="77777777" w:rsidR="008B33BD" w:rsidRDefault="00DB7418">
      <w:pPr>
        <w:spacing w:after="0" w:line="240" w:lineRule="auto"/>
        <w:ind w:firstLine="426"/>
        <w:jc w:val="both"/>
        <w:rPr>
          <w:rFonts w:ascii="Times New Roman" w:hAnsi="Times New Roman" w:cs="Times New Roman"/>
          <w:color w:val="000000"/>
        </w:rPr>
      </w:pPr>
      <w:bookmarkStart w:id="1" w:name="_Hlk65844567"/>
      <w:r>
        <w:rPr>
          <w:rFonts w:ascii="Times New Roman" w:hAnsi="Times New Roman" w:cs="Times New Roman"/>
          <w:i/>
          <w:iCs/>
          <w:color w:val="000000"/>
        </w:rPr>
        <w:t>(</w:t>
      </w:r>
      <w:r>
        <w:rPr>
          <w:rFonts w:ascii="Times New Roman" w:hAnsi="Times New Roman" w:cs="Times New Roman"/>
          <w:i/>
          <w:iCs/>
          <w:color w:val="000000"/>
          <w:u w:val="single"/>
        </w:rPr>
        <w:t>consenso obbligatorio</w:t>
      </w:r>
      <w:r>
        <w:rPr>
          <w:rFonts w:ascii="Times New Roman" w:hAnsi="Times New Roman" w:cs="Times New Roman"/>
          <w:i/>
          <w:iCs/>
          <w:color w:val="000000"/>
        </w:rPr>
        <w:t>)</w:t>
      </w:r>
      <w:bookmarkEnd w:id="1"/>
    </w:p>
    <w:p w14:paraId="5D177F5E" w14:textId="77777777" w:rsidR="008B33BD" w:rsidRDefault="008B33BD">
      <w:pPr>
        <w:spacing w:after="0" w:line="240" w:lineRule="auto"/>
        <w:jc w:val="both"/>
        <w:rPr>
          <w:rFonts w:ascii="Times New Roman" w:hAnsi="Times New Roman" w:cs="Times New Roman"/>
          <w:color w:val="000000"/>
        </w:rPr>
      </w:pPr>
    </w:p>
    <w:p w14:paraId="697E20C6" w14:textId="77777777" w:rsidR="008B33BD" w:rsidRDefault="00DB7418">
      <w:pPr>
        <w:pStyle w:val="ListParagraph"/>
        <w:numPr>
          <w:ilvl w:val="0"/>
          <w:numId w:val="2"/>
        </w:numPr>
        <w:spacing w:after="0" w:line="240" w:lineRule="auto"/>
        <w:ind w:left="426" w:hanging="426"/>
        <w:jc w:val="both"/>
        <w:rPr>
          <w:rFonts w:ascii="Times New Roman" w:hAnsi="Times New Roman" w:cs="Times New Roman"/>
          <w:color w:val="000000"/>
        </w:rPr>
      </w:pPr>
      <w:r>
        <w:rPr>
          <w:rFonts w:ascii="Times New Roman" w:hAnsi="Times New Roman" w:cs="Times New Roman"/>
          <w:b/>
          <w:bCs/>
          <w:color w:val="000000"/>
        </w:rPr>
        <w:t xml:space="preserve">esprimo il consenso </w:t>
      </w:r>
      <w:r>
        <w:rPr>
          <w:rFonts w:ascii="Times New Roman" w:hAnsi="Times New Roman" w:cs="Times New Roman"/>
          <w:color w:val="000000"/>
        </w:rPr>
        <w:t>alla comunicazione dei miei dati personali a enti pubblici e società di natura privata per le finalità indicate nell’informativa</w:t>
      </w:r>
    </w:p>
    <w:p w14:paraId="26BC2DCA" w14:textId="77777777" w:rsidR="008B33BD" w:rsidRDefault="00DB7418">
      <w:pPr>
        <w:spacing w:after="0" w:line="240" w:lineRule="auto"/>
        <w:ind w:firstLine="426"/>
        <w:jc w:val="both"/>
        <w:rPr>
          <w:rFonts w:ascii="Times New Roman" w:hAnsi="Times New Roman" w:cs="Times New Roman"/>
          <w:color w:val="000000"/>
        </w:rPr>
      </w:pPr>
      <w:r>
        <w:rPr>
          <w:rFonts w:ascii="Times New Roman" w:hAnsi="Times New Roman" w:cs="Times New Roman"/>
          <w:i/>
          <w:iCs/>
          <w:color w:val="000000"/>
        </w:rPr>
        <w:t>(</w:t>
      </w:r>
      <w:r>
        <w:rPr>
          <w:rFonts w:ascii="Times New Roman" w:hAnsi="Times New Roman" w:cs="Times New Roman"/>
          <w:i/>
          <w:iCs/>
          <w:color w:val="000000"/>
          <w:u w:val="single"/>
        </w:rPr>
        <w:t>consenso obbligatorio</w:t>
      </w:r>
      <w:r>
        <w:rPr>
          <w:rFonts w:ascii="Times New Roman" w:hAnsi="Times New Roman" w:cs="Times New Roman"/>
          <w:i/>
          <w:iCs/>
          <w:color w:val="000000"/>
        </w:rPr>
        <w:t>)</w:t>
      </w:r>
    </w:p>
    <w:p w14:paraId="1C355A67" w14:textId="77777777" w:rsidR="008B33BD" w:rsidRDefault="008B33BD">
      <w:pPr>
        <w:spacing w:after="0" w:line="240" w:lineRule="auto"/>
        <w:jc w:val="both"/>
        <w:rPr>
          <w:rFonts w:ascii="Times New Roman" w:hAnsi="Times New Roman" w:cs="Times New Roman"/>
          <w:color w:val="000000"/>
        </w:rPr>
      </w:pPr>
    </w:p>
    <w:p w14:paraId="45D9E7DA" w14:textId="77777777" w:rsidR="008B33BD" w:rsidRDefault="00DB7418">
      <w:pPr>
        <w:pStyle w:val="ListParagraph"/>
        <w:numPr>
          <w:ilvl w:val="0"/>
          <w:numId w:val="2"/>
        </w:numPr>
        <w:spacing w:after="0" w:line="240" w:lineRule="auto"/>
        <w:ind w:left="426" w:hanging="426"/>
        <w:jc w:val="both"/>
        <w:rPr>
          <w:rFonts w:ascii="Times New Roman" w:hAnsi="Times New Roman" w:cs="Times New Roman"/>
          <w:color w:val="000000"/>
        </w:rPr>
      </w:pPr>
      <w:r>
        <w:rPr>
          <w:rFonts w:ascii="Times New Roman" w:hAnsi="Times New Roman" w:cs="Times New Roman"/>
          <w:b/>
          <w:bCs/>
          <w:color w:val="000000"/>
        </w:rPr>
        <w:t xml:space="preserve">esprimo il consenso </w:t>
      </w:r>
      <w:r>
        <w:rPr>
          <w:rFonts w:ascii="Cambria Math" w:hAnsi="Cambria Math" w:cs="Cambria Math"/>
          <w:color w:val="000000"/>
        </w:rPr>
        <w:t>◻</w:t>
      </w:r>
      <w:r>
        <w:rPr>
          <w:rFonts w:ascii="Times New Roman" w:hAnsi="Times New Roman" w:cs="Times New Roman"/>
          <w:color w:val="000000"/>
        </w:rPr>
        <w:t xml:space="preserve"> </w:t>
      </w:r>
      <w:r>
        <w:rPr>
          <w:rFonts w:ascii="Times New Roman" w:hAnsi="Times New Roman" w:cs="Times New Roman"/>
          <w:b/>
          <w:bCs/>
          <w:color w:val="000000"/>
        </w:rPr>
        <w:t xml:space="preserve">NON esprimo il consenso </w:t>
      </w:r>
    </w:p>
    <w:p w14:paraId="53A06625" w14:textId="77777777" w:rsidR="008B33BD" w:rsidRDefault="00DB7418">
      <w:pPr>
        <w:pStyle w:val="ListParagraph"/>
        <w:spacing w:after="0" w:line="240" w:lineRule="auto"/>
        <w:ind w:left="426"/>
        <w:jc w:val="both"/>
        <w:rPr>
          <w:rFonts w:ascii="Times New Roman" w:hAnsi="Times New Roman" w:cs="Times New Roman"/>
          <w:color w:val="000000"/>
        </w:rPr>
      </w:pPr>
      <w:r>
        <w:rPr>
          <w:rFonts w:ascii="Times New Roman" w:hAnsi="Times New Roman" w:cs="Times New Roman"/>
          <w:color w:val="000000"/>
        </w:rPr>
        <w:t>al trattamento delle categorie particolari dei miei dati personali così come indicati nell’informativa che precede</w:t>
      </w:r>
    </w:p>
    <w:p w14:paraId="4B7B6C03" w14:textId="77777777" w:rsidR="008B33BD" w:rsidRDefault="008B33BD">
      <w:pPr>
        <w:spacing w:after="0" w:line="240" w:lineRule="auto"/>
        <w:ind w:left="426" w:hanging="426"/>
        <w:jc w:val="both"/>
        <w:rPr>
          <w:rFonts w:ascii="Times New Roman" w:hAnsi="Times New Roman" w:cs="Times New Roman"/>
          <w:color w:val="000000"/>
        </w:rPr>
      </w:pPr>
    </w:p>
    <w:p w14:paraId="58EB8F5F" w14:textId="77777777" w:rsidR="008B33BD" w:rsidRDefault="00DB7418">
      <w:pPr>
        <w:pStyle w:val="ListParagraph"/>
        <w:numPr>
          <w:ilvl w:val="0"/>
          <w:numId w:val="2"/>
        </w:numPr>
        <w:spacing w:after="0" w:line="240" w:lineRule="auto"/>
        <w:ind w:left="426" w:hanging="426"/>
        <w:jc w:val="both"/>
        <w:rPr>
          <w:rFonts w:ascii="Times New Roman" w:hAnsi="Times New Roman" w:cs="Times New Roman"/>
        </w:rPr>
      </w:pPr>
      <w:r>
        <w:rPr>
          <w:rFonts w:ascii="Times New Roman" w:hAnsi="Times New Roman" w:cs="Times New Roman"/>
          <w:b/>
          <w:bCs/>
          <w:color w:val="000000"/>
        </w:rPr>
        <w:t xml:space="preserve">esprimo il consenso </w:t>
      </w:r>
      <w:r>
        <w:rPr>
          <w:rFonts w:ascii="Cambria Math" w:hAnsi="Cambria Math" w:cs="Cambria Math"/>
          <w:color w:val="000000"/>
        </w:rPr>
        <w:t>◻</w:t>
      </w:r>
      <w:r>
        <w:rPr>
          <w:rFonts w:ascii="Times New Roman" w:hAnsi="Times New Roman" w:cs="Times New Roman"/>
          <w:color w:val="000000"/>
        </w:rPr>
        <w:t xml:space="preserve"> </w:t>
      </w:r>
      <w:r>
        <w:rPr>
          <w:rFonts w:ascii="Times New Roman" w:hAnsi="Times New Roman" w:cs="Times New Roman"/>
          <w:b/>
          <w:bCs/>
          <w:color w:val="000000"/>
        </w:rPr>
        <w:t xml:space="preserve">NON esprimo il consenso </w:t>
      </w:r>
    </w:p>
    <w:p w14:paraId="5FE81902" w14:textId="77777777" w:rsidR="008B33BD" w:rsidRDefault="00DB7418">
      <w:pPr>
        <w:pStyle w:val="ListParagraph"/>
        <w:spacing w:after="0" w:line="240" w:lineRule="auto"/>
        <w:ind w:left="426"/>
        <w:jc w:val="both"/>
        <w:rPr>
          <w:rFonts w:ascii="Times New Roman" w:hAnsi="Times New Roman" w:cs="Times New Roman"/>
        </w:rPr>
      </w:pPr>
      <w:r>
        <w:rPr>
          <w:rFonts w:ascii="Times New Roman" w:hAnsi="Times New Roman" w:cs="Times New Roman"/>
          <w:color w:val="000000"/>
        </w:rPr>
        <w:t>al trattamento dei miei dati personali ai fini di ricevere comunicazioni su eventi e iniziative del Comune di Napoli</w:t>
      </w:r>
    </w:p>
    <w:p w14:paraId="66145856" w14:textId="77777777" w:rsidR="008B33BD" w:rsidRDefault="008B33BD">
      <w:pPr>
        <w:tabs>
          <w:tab w:val="left" w:pos="9498"/>
        </w:tabs>
        <w:spacing w:after="0" w:line="360" w:lineRule="auto"/>
        <w:ind w:left="6379" w:right="282"/>
        <w:jc w:val="center"/>
        <w:rPr>
          <w:rFonts w:ascii="Times New Roman" w:hAnsi="Times New Roman" w:cs="Times New Roman"/>
        </w:rPr>
      </w:pPr>
    </w:p>
    <w:p w14:paraId="358DC9B0" w14:textId="77777777" w:rsidR="008B33BD" w:rsidRDefault="00DB7418">
      <w:pPr>
        <w:tabs>
          <w:tab w:val="left" w:pos="9498"/>
        </w:tabs>
        <w:spacing w:after="0" w:line="360" w:lineRule="auto"/>
        <w:ind w:right="-1"/>
        <w:rPr>
          <w:rFonts w:ascii="Times New Roman" w:hAnsi="Times New Roman" w:cs="Times New Roman"/>
        </w:rPr>
      </w:pPr>
      <w:r>
        <w:rPr>
          <w:rFonts w:ascii="Times New Roman" w:hAnsi="Times New Roman" w:cs="Times New Roman"/>
        </w:rPr>
        <w:t>In fede</w:t>
      </w:r>
    </w:p>
    <w:tbl>
      <w:tblPr>
        <w:tblW w:w="9628" w:type="dxa"/>
        <w:tblLayout w:type="fixed"/>
        <w:tblLook w:val="0400" w:firstRow="0" w:lastRow="0" w:firstColumn="0" w:lastColumn="0" w:noHBand="0" w:noVBand="1"/>
      </w:tblPr>
      <w:tblGrid>
        <w:gridCol w:w="3678"/>
        <w:gridCol w:w="1567"/>
        <w:gridCol w:w="4383"/>
      </w:tblGrid>
      <w:tr w:rsidR="008B33BD" w14:paraId="20C7F265" w14:textId="77777777">
        <w:tc>
          <w:tcPr>
            <w:tcW w:w="3678" w:type="dxa"/>
          </w:tcPr>
          <w:p w14:paraId="1B7F34BD" w14:textId="77777777" w:rsidR="008B33BD" w:rsidRDefault="00DB7418">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data</w:t>
            </w:r>
          </w:p>
        </w:tc>
        <w:tc>
          <w:tcPr>
            <w:tcW w:w="1567" w:type="dxa"/>
          </w:tcPr>
          <w:p w14:paraId="7A16FB4B" w14:textId="77777777" w:rsidR="008B33BD" w:rsidRDefault="008B33BD">
            <w:pPr>
              <w:widowControl w:val="0"/>
              <w:spacing w:after="0" w:line="360" w:lineRule="auto"/>
              <w:jc w:val="center"/>
              <w:rPr>
                <w:rFonts w:ascii="Times New Roman" w:eastAsia="Times New Roman" w:hAnsi="Times New Roman" w:cs="Times New Roman"/>
                <w:color w:val="000000"/>
              </w:rPr>
            </w:pPr>
          </w:p>
        </w:tc>
        <w:tc>
          <w:tcPr>
            <w:tcW w:w="4383" w:type="dxa"/>
          </w:tcPr>
          <w:p w14:paraId="5EB354C5" w14:textId="77777777" w:rsidR="008B33BD" w:rsidRDefault="00DB7418">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firma </w:t>
            </w:r>
          </w:p>
        </w:tc>
      </w:tr>
      <w:tr w:rsidR="008B33BD" w14:paraId="5EAC1067" w14:textId="77777777">
        <w:trPr>
          <w:trHeight w:val="173"/>
        </w:trPr>
        <w:tc>
          <w:tcPr>
            <w:tcW w:w="3678" w:type="dxa"/>
          </w:tcPr>
          <w:p w14:paraId="31AAC497" w14:textId="77777777" w:rsidR="008B33BD" w:rsidRDefault="00DB7418">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w:t>
            </w:r>
          </w:p>
        </w:tc>
        <w:tc>
          <w:tcPr>
            <w:tcW w:w="1567" w:type="dxa"/>
          </w:tcPr>
          <w:p w14:paraId="7F449BA9" w14:textId="77777777" w:rsidR="008B33BD" w:rsidRDefault="008B33BD">
            <w:pPr>
              <w:widowControl w:val="0"/>
              <w:spacing w:after="0" w:line="360" w:lineRule="auto"/>
              <w:jc w:val="center"/>
              <w:rPr>
                <w:rFonts w:ascii="Times New Roman" w:eastAsia="Times New Roman" w:hAnsi="Times New Roman" w:cs="Times New Roman"/>
                <w:color w:val="000000"/>
              </w:rPr>
            </w:pPr>
          </w:p>
        </w:tc>
        <w:tc>
          <w:tcPr>
            <w:tcW w:w="4383" w:type="dxa"/>
          </w:tcPr>
          <w:p w14:paraId="06149530" w14:textId="77777777" w:rsidR="008B33BD" w:rsidRDefault="00DB7418">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w:t>
            </w:r>
          </w:p>
        </w:tc>
      </w:tr>
    </w:tbl>
    <w:p w14:paraId="09FE2194" w14:textId="77777777" w:rsidR="008B33BD" w:rsidRDefault="008B33BD"/>
    <w:p w14:paraId="755ADC4A" w14:textId="77777777" w:rsidR="008B33BD" w:rsidRDefault="00DB7418">
      <w:pPr>
        <w:spacing w:line="320" w:lineRule="exact"/>
        <w:jc w:val="both"/>
        <w:rPr>
          <w:rFonts w:ascii="Cambria" w:hAnsi="Cambria" w:cs="Cambria"/>
          <w:b/>
          <w:bCs/>
          <w:color w:val="000000"/>
        </w:rPr>
      </w:pPr>
      <w:r>
        <w:rPr>
          <w:rFonts w:ascii="Cambria" w:hAnsi="Cambria" w:cs="Cambria"/>
          <w:b/>
          <w:bCs/>
          <w:color w:val="000000"/>
        </w:rPr>
        <w:t>(in caso di ATS ogni partner della costituenda ATS deve presentare la propria informativa)</w:t>
      </w:r>
    </w:p>
    <w:p w14:paraId="39C2058F" w14:textId="77777777" w:rsidR="008B33BD" w:rsidRDefault="008B33BD">
      <w:pPr>
        <w:spacing w:line="320" w:lineRule="exact"/>
        <w:jc w:val="both"/>
        <w:rPr>
          <w:rFonts w:ascii="Cambria" w:hAnsi="Cambria" w:cs="Cambria"/>
          <w:b/>
          <w:bCs/>
          <w:color w:val="000000"/>
        </w:rPr>
      </w:pPr>
    </w:p>
    <w:p w14:paraId="635C1065" w14:textId="77777777" w:rsidR="008B33BD" w:rsidRDefault="008B33BD">
      <w:pPr>
        <w:spacing w:after="0" w:line="240" w:lineRule="auto"/>
        <w:ind w:left="5954" w:right="-1"/>
        <w:jc w:val="both"/>
      </w:pPr>
    </w:p>
    <w:sectPr w:rsidR="008B33BD">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82AD" w14:textId="77777777" w:rsidR="00DB7418" w:rsidRDefault="00DB7418">
      <w:pPr>
        <w:spacing w:after="0" w:line="240" w:lineRule="auto"/>
      </w:pPr>
      <w:r>
        <w:separator/>
      </w:r>
    </w:p>
  </w:endnote>
  <w:endnote w:type="continuationSeparator" w:id="0">
    <w:p w14:paraId="0B7921FB" w14:textId="77777777" w:rsidR="00DB7418" w:rsidRDefault="00DB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5CCF" w14:textId="77777777" w:rsidR="008B33BD" w:rsidRDefault="008B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6D13" w14:textId="77777777" w:rsidR="008B33BD" w:rsidRDefault="008B3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7717" w14:textId="77777777" w:rsidR="008B33BD" w:rsidRDefault="008B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D1BA" w14:textId="77777777" w:rsidR="00DB7418" w:rsidRDefault="00DB7418">
      <w:pPr>
        <w:spacing w:after="0" w:line="240" w:lineRule="auto"/>
      </w:pPr>
      <w:r>
        <w:separator/>
      </w:r>
    </w:p>
  </w:footnote>
  <w:footnote w:type="continuationSeparator" w:id="0">
    <w:p w14:paraId="545F9849" w14:textId="77777777" w:rsidR="00DB7418" w:rsidRDefault="00DB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9335" w14:textId="77777777" w:rsidR="008B33BD" w:rsidRDefault="008B3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18EE" w14:textId="77777777" w:rsidR="008B33BD" w:rsidRDefault="00DB7418">
    <w:pPr>
      <w:pStyle w:val="Heading2"/>
      <w:jc w:val="center"/>
    </w:pPr>
    <w:r>
      <w:t xml:space="preserve">         </w:t>
    </w:r>
    <w:r>
      <w:rPr>
        <w:noProof/>
      </w:rPr>
      <w:drawing>
        <wp:inline distT="0" distB="0" distL="0" distR="0" wp14:anchorId="44AA8AE4" wp14:editId="5D9F18BB">
          <wp:extent cx="1285875" cy="90487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1285875" cy="904875"/>
                  </a:xfrm>
                  <a:prstGeom prst="rect">
                    <a:avLst/>
                  </a:prstGeom>
                </pic:spPr>
              </pic:pic>
            </a:graphicData>
          </a:graphic>
        </wp:inline>
      </w:drawing>
    </w:r>
  </w:p>
  <w:p w14:paraId="02A25FAC" w14:textId="77777777" w:rsidR="008B33BD" w:rsidRDefault="008B33BD">
    <w:pPr>
      <w:spacing w:after="0" w:line="240" w:lineRule="exact"/>
    </w:pPr>
  </w:p>
  <w:p w14:paraId="2A3CEA9B" w14:textId="77777777" w:rsidR="008B33BD" w:rsidRDefault="00DB7418">
    <w:pPr>
      <w:suppressAutoHyphens w:val="0"/>
      <w:spacing w:after="0" w:line="240" w:lineRule="auto"/>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AREA CULTURA </w:t>
    </w:r>
  </w:p>
  <w:p w14:paraId="7E00FAB9" w14:textId="77777777" w:rsidR="008B33BD" w:rsidRDefault="00DB7418">
    <w:pPr>
      <w:pStyle w:val="Header"/>
      <w:jc w:val="center"/>
      <w:rPr>
        <w:rFonts w:ascii="Arial" w:hAnsi="Arial" w:cs="Arial"/>
        <w:sz w:val="20"/>
        <w:szCs w:val="20"/>
      </w:rPr>
    </w:pPr>
    <w:r>
      <w:rPr>
        <w:rFonts w:ascii="Times New Roman" w:eastAsia="Times New Roman" w:hAnsi="Times New Roman" w:cs="Times New Roman"/>
        <w:b/>
        <w:sz w:val="20"/>
        <w:szCs w:val="20"/>
        <w:lang w:eastAsia="it-IT"/>
      </w:rPr>
      <w:t>SERVIZIO CULTURA</w:t>
    </w:r>
  </w:p>
  <w:p w14:paraId="069F87D1" w14:textId="77777777" w:rsidR="008B33BD" w:rsidRDefault="008B33BD">
    <w:pPr>
      <w:pStyle w:val="Header"/>
      <w:jc w:val="center"/>
      <w:rPr>
        <w:rFonts w:ascii="Arial" w:hAnsi="Arial" w:cs="Arial"/>
        <w:i/>
        <w:iCs/>
        <w:sz w:val="20"/>
        <w:szCs w:val="20"/>
      </w:rPr>
    </w:pPr>
  </w:p>
  <w:p w14:paraId="312A131A" w14:textId="77777777" w:rsidR="008B33BD" w:rsidRDefault="008B33BD">
    <w:pPr>
      <w:pStyle w:val="Header"/>
      <w:jc w:val="right"/>
      <w:rPr>
        <w:rFonts w:ascii="Arial" w:hAnsi="Arial" w:cs="Arial"/>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37BD" w14:textId="77777777" w:rsidR="008B33BD" w:rsidRDefault="00DB7418">
    <w:pPr>
      <w:pStyle w:val="Heading2"/>
      <w:jc w:val="center"/>
    </w:pPr>
    <w:r>
      <w:t xml:space="preserve">         </w:t>
    </w:r>
    <w:r>
      <w:rPr>
        <w:noProof/>
      </w:rPr>
      <w:drawing>
        <wp:inline distT="0" distB="0" distL="0" distR="0" wp14:anchorId="3B8497D9" wp14:editId="68C23878">
          <wp:extent cx="1285875" cy="9048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1285875" cy="904875"/>
                  </a:xfrm>
                  <a:prstGeom prst="rect">
                    <a:avLst/>
                  </a:prstGeom>
                </pic:spPr>
              </pic:pic>
            </a:graphicData>
          </a:graphic>
        </wp:inline>
      </w:drawing>
    </w:r>
  </w:p>
  <w:p w14:paraId="0C6E09FB" w14:textId="77777777" w:rsidR="008B33BD" w:rsidRDefault="008B33BD">
    <w:pPr>
      <w:spacing w:after="0" w:line="240" w:lineRule="exact"/>
    </w:pPr>
  </w:p>
  <w:p w14:paraId="74819E20" w14:textId="77777777" w:rsidR="008B33BD" w:rsidRDefault="00DB7418">
    <w:pPr>
      <w:suppressAutoHyphens w:val="0"/>
      <w:spacing w:after="0" w:line="240" w:lineRule="auto"/>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AREA CULTURA </w:t>
    </w:r>
  </w:p>
  <w:p w14:paraId="2B9C1774" w14:textId="77777777" w:rsidR="008B33BD" w:rsidRDefault="00DB7418">
    <w:pPr>
      <w:pStyle w:val="Header"/>
      <w:jc w:val="center"/>
      <w:rPr>
        <w:rFonts w:ascii="Arial" w:hAnsi="Arial" w:cs="Arial"/>
        <w:sz w:val="20"/>
        <w:szCs w:val="20"/>
      </w:rPr>
    </w:pPr>
    <w:r>
      <w:rPr>
        <w:rFonts w:ascii="Times New Roman" w:eastAsia="Times New Roman" w:hAnsi="Times New Roman" w:cs="Times New Roman"/>
        <w:b/>
        <w:sz w:val="20"/>
        <w:szCs w:val="20"/>
        <w:lang w:eastAsia="it-IT"/>
      </w:rPr>
      <w:t>SERVIZIO CULTURA</w:t>
    </w:r>
  </w:p>
  <w:p w14:paraId="1E3C914A" w14:textId="77777777" w:rsidR="008B33BD" w:rsidRDefault="008B33BD">
    <w:pPr>
      <w:pStyle w:val="Header"/>
      <w:jc w:val="center"/>
      <w:rPr>
        <w:rFonts w:ascii="Arial" w:hAnsi="Arial" w:cs="Arial"/>
        <w:i/>
        <w:iCs/>
        <w:sz w:val="20"/>
        <w:szCs w:val="20"/>
      </w:rPr>
    </w:pPr>
  </w:p>
  <w:p w14:paraId="149E76B0" w14:textId="77777777" w:rsidR="008B33BD" w:rsidRDefault="008B33BD">
    <w:pPr>
      <w:pStyle w:val="Header"/>
      <w:jc w:val="right"/>
      <w:rPr>
        <w:rFonts w:ascii="Arial" w:hAnsi="Arial" w:cs="Arial"/>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10C85"/>
    <w:multiLevelType w:val="multilevel"/>
    <w:tmpl w:val="E1F29CEA"/>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4362A33"/>
    <w:multiLevelType w:val="multilevel"/>
    <w:tmpl w:val="47888C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5C348BA"/>
    <w:multiLevelType w:val="multilevel"/>
    <w:tmpl w:val="862226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42550328">
    <w:abstractNumId w:val="2"/>
  </w:num>
  <w:num w:numId="2" w16cid:durableId="2125882744">
    <w:abstractNumId w:val="0"/>
  </w:num>
  <w:num w:numId="3" w16cid:durableId="17380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BD"/>
    <w:rsid w:val="008B33BD"/>
    <w:rsid w:val="00B66A16"/>
    <w:rsid w:val="00DB741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32AB"/>
  <w15:docId w15:val="{7F0F622A-C052-4AB2-8DCE-44D8C293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C75B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5B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C4A"/>
    <w:rPr>
      <w:color w:val="0563C1" w:themeColor="hyperlink"/>
      <w:u w:val="single"/>
    </w:rPr>
  </w:style>
  <w:style w:type="character" w:styleId="UnresolvedMention">
    <w:name w:val="Unresolved Mention"/>
    <w:basedOn w:val="DefaultParagraphFont"/>
    <w:uiPriority w:val="99"/>
    <w:semiHidden/>
    <w:unhideWhenUsed/>
    <w:qFormat/>
    <w:rsid w:val="00266C4A"/>
    <w:rPr>
      <w:color w:val="605E5C"/>
      <w:shd w:val="clear" w:color="auto" w:fill="E1DFDD"/>
    </w:rPr>
  </w:style>
  <w:style w:type="character" w:customStyle="1" w:styleId="HeaderChar">
    <w:name w:val="Header Char"/>
    <w:basedOn w:val="DefaultParagraphFont"/>
    <w:link w:val="Header"/>
    <w:uiPriority w:val="99"/>
    <w:qFormat/>
    <w:rsid w:val="001213F8"/>
  </w:style>
  <w:style w:type="character" w:customStyle="1" w:styleId="FooterChar">
    <w:name w:val="Footer Char"/>
    <w:basedOn w:val="DefaultParagraphFont"/>
    <w:link w:val="Footer"/>
    <w:uiPriority w:val="99"/>
    <w:qFormat/>
    <w:rsid w:val="001213F8"/>
  </w:style>
  <w:style w:type="character" w:customStyle="1" w:styleId="Heading1Char">
    <w:name w:val="Heading 1 Char"/>
    <w:basedOn w:val="DefaultParagraphFont"/>
    <w:link w:val="Heading1"/>
    <w:uiPriority w:val="9"/>
    <w:qFormat/>
    <w:rsid w:val="00C75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C75B02"/>
    <w:rPr>
      <w:rFonts w:asciiTheme="majorHAnsi" w:eastAsiaTheme="majorEastAsia" w:hAnsiTheme="majorHAnsi" w:cstheme="majorBidi"/>
      <w:color w:val="2E74B5" w:themeColor="accent1" w:themeShade="BF"/>
      <w:sz w:val="26"/>
      <w:szCs w:val="26"/>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ListParagraph">
    <w:name w:val="List Paragraph"/>
    <w:basedOn w:val="Normal"/>
    <w:uiPriority w:val="34"/>
    <w:qFormat/>
    <w:rsid w:val="00B21CE3"/>
    <w:pPr>
      <w:ind w:left="720"/>
      <w:contextualSpacing/>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1213F8"/>
    <w:pPr>
      <w:tabs>
        <w:tab w:val="center" w:pos="4819"/>
        <w:tab w:val="right" w:pos="9638"/>
      </w:tabs>
      <w:spacing w:after="0" w:line="240" w:lineRule="auto"/>
    </w:pPr>
  </w:style>
  <w:style w:type="paragraph" w:styleId="Footer">
    <w:name w:val="footer"/>
    <w:basedOn w:val="Normal"/>
    <w:link w:val="FooterChar"/>
    <w:uiPriority w:val="99"/>
    <w:unhideWhenUsed/>
    <w:rsid w:val="001213F8"/>
    <w:pPr>
      <w:tabs>
        <w:tab w:val="center" w:pos="4819"/>
        <w:tab w:val="right" w:pos="9638"/>
      </w:tabs>
      <w:spacing w:after="0" w:line="240" w:lineRule="auto"/>
    </w:pPr>
  </w:style>
  <w:style w:type="paragraph" w:customStyle="1" w:styleId="Default">
    <w:name w:val="Default"/>
    <w:qFormat/>
    <w:rsid w:val="00283771"/>
    <w:rPr>
      <w:rFonts w:ascii="Arial" w:eastAsia="Times New Roman" w:hAnsi="Arial" w:cs="Arial"/>
      <w:color w:val="000000"/>
      <w:sz w:val="24"/>
      <w:szCs w:val="24"/>
      <w:lang w:eastAsia="it-IT"/>
    </w:rPr>
  </w:style>
  <w:style w:type="paragraph" w:styleId="NoSpacing">
    <w:name w:val="No Spacing"/>
    <w:uiPriority w:val="1"/>
    <w:qFormat/>
    <w:rsid w:val="00C75B02"/>
  </w:style>
  <w:style w:type="table" w:styleId="TableGrid">
    <w:name w:val="Table Grid"/>
    <w:basedOn w:val="TableNormal"/>
    <w:uiPriority w:val="39"/>
    <w:rsid w:val="00283771"/>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pec.comune.napoli.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generale@comune.napoli.it" TargetMode="External"/><Relationship Id="rId12" Type="http://schemas.openxmlformats.org/officeDocument/2006/relationships/hyperlink" Target="mailto:protocollo@pec.comune.napoli.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comune.napoli.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tocollo@pec.comune.napoli.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lina.maione@comune.napoli.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Napoli</dc:creator>
  <dc:description/>
  <cp:lastModifiedBy>ANNA LISA LEOPARDI</cp:lastModifiedBy>
  <cp:revision>14</cp:revision>
  <dcterms:created xsi:type="dcterms:W3CDTF">2023-08-31T09:14:00Z</dcterms:created>
  <dcterms:modified xsi:type="dcterms:W3CDTF">2026-03-09T15:06:00Z</dcterms:modified>
  <dc:language>it-IT</dc:language>
</cp:coreProperties>
</file>