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ind w:left="-307" w:right="-40" w:hanging="0"/>
        <w:jc w:val="both"/>
        <w:rPr>
          <w:rFonts w:ascii="Calibri" w:hAnsi="Calibri"/>
          <w:sz w:val="22"/>
          <w:szCs w:val="22"/>
        </w:rPr>
      </w:pPr>
      <w:r>
        <w:rPr>
          <w:rFonts w:eastAsia="Times New Roman" w:cs="Calibri" w:ascii="Calibri" w:hAnsi="Calibri" w:asciiTheme="majorHAnsi" w:cstheme="majorHAnsi" w:hAnsiTheme="majorHAnsi"/>
          <w:sz w:val="22"/>
          <w:szCs w:val="22"/>
        </w:rPr>
        <w:tab/>
      </w:r>
    </w:p>
    <w:p>
      <w:pPr>
        <w:pStyle w:val="Normal"/>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240"/>
        <w:jc w:val="center"/>
        <w:rPr>
          <w:rFonts w:ascii="Calibri" w:hAnsi="Calibri" w:cs="Calibri" w:asciiTheme="majorHAnsi" w:cstheme="majorHAnsi" w:hAnsiTheme="majorHAnsi"/>
          <w:b/>
          <w:b/>
          <w:sz w:val="22"/>
          <w:szCs w:val="22"/>
        </w:rPr>
      </w:pPr>
      <w:r>
        <w:rPr>
          <w:rFonts w:cs="Calibri" w:cstheme="majorHAnsi" w:ascii="Calibri" w:hAnsi="Calibri"/>
          <w:b/>
          <w:sz w:val="22"/>
          <w:szCs w:val="22"/>
        </w:rPr>
        <mc:AlternateContent>
          <mc:Choice Requires="wps">
            <w:drawing>
              <wp:anchor behindDoc="0" distT="635" distB="635" distL="635" distR="635" simplePos="0" locked="0" layoutInCell="0" allowOverlap="1" relativeHeight="8" wp14:anchorId="64887A03">
                <wp:simplePos x="0" y="0"/>
                <wp:positionH relativeFrom="margin">
                  <wp:align>left</wp:align>
                </wp:positionH>
                <wp:positionV relativeFrom="paragraph">
                  <wp:posOffset>9525</wp:posOffset>
                </wp:positionV>
                <wp:extent cx="6515100" cy="1028700"/>
                <wp:effectExtent l="635" t="635" r="635" b="635"/>
                <wp:wrapNone/>
                <wp:docPr id="1" name="Rettangolo 10"/>
                <a:graphic xmlns:a="http://schemas.openxmlformats.org/drawingml/2006/main">
                  <a:graphicData uri="http://schemas.microsoft.com/office/word/2010/wordprocessingShape">
                    <wps:wsp>
                      <wps:cNvSpPr/>
                      <wps:spPr>
                        <a:xfrm>
                          <a:off x="0" y="0"/>
                          <a:ext cx="6515280" cy="1028880"/>
                        </a:xfrm>
                        <a:prstGeom prst="rect">
                          <a:avLst/>
                        </a:prstGeom>
                        <a:noFill/>
                        <a:ln w="0">
                          <a:solidFill>
                            <a:srgbClr val="ffffff"/>
                          </a:solidFill>
                        </a:ln>
                      </wps:spPr>
                      <wps:style>
                        <a:lnRef idx="0"/>
                        <a:fillRef idx="0"/>
                        <a:effectRef idx="0"/>
                        <a:fontRef idx="minor"/>
                      </wps:style>
                      <wps:txbx>
                        <w:txbxContent>
                          <w:p>
                            <w:pPr>
                              <w:pStyle w:val="Normal"/>
                              <w:spacing w:lineRule="auto" w:line="276" w:before="0" w:after="0"/>
                              <w:jc w:val="center"/>
                              <w:rPr>
                                <w:rFonts w:ascii="Calibri" w:hAnsi="Calibri"/>
                                <w:color w:val="000000"/>
                                <w:sz w:val="22"/>
                                <w:szCs w:val="22"/>
                              </w:rPr>
                            </w:pPr>
                            <w:bookmarkStart w:id="0" w:name="_Hlk131060542"/>
                            <w:bookmarkEnd w:id="0"/>
                            <w:r>
                              <w:rPr>
                                <w:rFonts w:cs="Cambria" w:ascii="Calibri" w:hAnsi="Calibri" w:cstheme="minorHAnsi"/>
                                <w:b/>
                                <w:bCs/>
                                <w:color w:val="000000"/>
                                <w:sz w:val="22"/>
                                <w:szCs w:val="22"/>
                              </w:rPr>
                              <w:t>AVVISO PUBBLICO PER L'ACQUISIZIONE DELLE MANIFESTAZIONI DI INTERESSE DI ENTI DEL TERZO SETTORE INTERESSATI ALLA REALIZZAZIONE DI INTERVENTI DIRETTI ALLE PERSONE CON DISTURBO DELLO SPETTRO AUTISTICO</w:t>
                            </w:r>
                          </w:p>
                        </w:txbxContent>
                      </wps:txbx>
                      <wps:bodyPr anchor="t" upright="1">
                        <a:noAutofit/>
                      </wps:bodyPr>
                    </wps:wsp>
                  </a:graphicData>
                </a:graphic>
              </wp:anchor>
            </w:drawing>
          </mc:Choice>
          <mc:Fallback>
            <w:pict>
              <v:rect id="shape_0" ID="Rettangolo 10" path="m0,0l-2147483645,0l-2147483645,-2147483646l0,-2147483646xe" stroked="t" o:allowincell="f" style="position:absolute;margin-left:0.05pt;margin-top:0.75pt;width:512.95pt;height:80.95pt;mso-wrap-style:square;v-text-anchor:top;mso-position-horizontal:left;mso-position-horizontal-relative:margin" wp14:anchorId="64887A03">
                <v:fill o:detectmouseclick="t" on="false"/>
                <v:stroke color="white" joinstyle="round" endcap="flat"/>
                <v:textbox>
                  <w:txbxContent>
                    <w:p>
                      <w:pPr>
                        <w:pStyle w:val="Normal"/>
                        <w:spacing w:lineRule="auto" w:line="276" w:before="0" w:after="0"/>
                        <w:jc w:val="center"/>
                        <w:rPr>
                          <w:rFonts w:ascii="Calibri" w:hAnsi="Calibri"/>
                          <w:color w:val="000000"/>
                          <w:sz w:val="22"/>
                          <w:szCs w:val="22"/>
                        </w:rPr>
                      </w:pPr>
                      <w:bookmarkStart w:id="1" w:name="_Hlk131060542"/>
                      <w:bookmarkEnd w:id="1"/>
                      <w:r>
                        <w:rPr>
                          <w:rFonts w:cs="Cambria" w:ascii="Calibri" w:hAnsi="Calibri" w:cstheme="minorHAnsi"/>
                          <w:b/>
                          <w:bCs/>
                          <w:color w:val="000000"/>
                          <w:sz w:val="22"/>
                          <w:szCs w:val="22"/>
                        </w:rPr>
                        <w:t>AVVISO PUBBLICO PER L'ACQUISIZIONE DELLE MANIFESTAZIONI DI INTERESSE DI ENTI DEL TERZO SETTORE INTERESSATI ALLA REALIZZAZIONE DI INTERVENTI DIRETTI ALLE PERSONE CON DISTURBO DELLO SPETTRO AUTISTICO</w:t>
                      </w:r>
                    </w:p>
                  </w:txbxContent>
                </v:textbox>
                <w10:wrap type="none"/>
              </v:rect>
            </w:pict>
          </mc:Fallback>
        </mc:AlternateContent>
      </w:r>
    </w:p>
    <w:p>
      <w:pPr>
        <w:pStyle w:val="Normal"/>
        <w:spacing w:lineRule="auto" w:line="240"/>
        <w:jc w:val="center"/>
        <w:rPr>
          <w:rFonts w:ascii="Calibri" w:hAnsi="Calibri" w:cs="Calibri" w:asciiTheme="majorHAnsi" w:cstheme="majorHAnsi" w:hAnsiTheme="majorHAnsi"/>
          <w:b/>
          <w:b/>
          <w:sz w:val="22"/>
          <w:szCs w:val="22"/>
        </w:rPr>
      </w:pPr>
      <w:r>
        <w:rPr>
          <w:rFonts w:cs="Calibri" w:cstheme="majorHAnsi" w:ascii="Calibri" w:hAnsi="Calibri"/>
          <w:b/>
          <w:sz w:val="22"/>
          <w:szCs w:val="22"/>
        </w:rPr>
      </w:r>
    </w:p>
    <w:p>
      <w:pPr>
        <w:pStyle w:val="Normal"/>
        <w:tabs>
          <w:tab w:val="clear" w:pos="720"/>
          <w:tab w:val="left" w:pos="2830" w:leader="none"/>
        </w:tabs>
        <w:spacing w:lineRule="auto" w:line="240"/>
        <w:rPr>
          <w:rFonts w:ascii="Calibri" w:hAnsi="Calibri"/>
          <w:sz w:val="22"/>
          <w:szCs w:val="22"/>
        </w:rPr>
      </w:pPr>
      <w:r>
        <w:rPr>
          <w:rFonts w:cs="Calibri" w:ascii="Calibri" w:hAnsi="Calibri" w:asciiTheme="majorHAnsi" w:cstheme="majorHAnsi" w:hAnsiTheme="majorHAnsi"/>
          <w:b/>
          <w:sz w:val="22"/>
          <w:szCs w:val="22"/>
        </w:rPr>
        <w:tab/>
      </w:r>
    </w:p>
    <w:p>
      <w:pPr>
        <w:pStyle w:val="Normal"/>
        <w:tabs>
          <w:tab w:val="clear" w:pos="720"/>
          <w:tab w:val="left" w:pos="2830" w:leader="none"/>
        </w:tabs>
        <w:spacing w:lineRule="auto" w:line="240"/>
        <w:rPr>
          <w:rFonts w:ascii="Calibri" w:hAnsi="Calibri" w:cs="Calibri" w:asciiTheme="majorHAnsi" w:cstheme="majorHAnsi" w:hAnsiTheme="majorHAnsi"/>
          <w:b/>
          <w:b/>
          <w:sz w:val="22"/>
          <w:szCs w:val="22"/>
        </w:rPr>
      </w:pPr>
      <w:r>
        <w:rPr>
          <w:rFonts w:cs="Calibri" w:cstheme="majorHAnsi" w:ascii="Calibri" w:hAnsi="Calibri"/>
          <w:b/>
          <w:sz w:val="22"/>
          <w:szCs w:val="22"/>
        </w:rPr>
      </w:r>
    </w:p>
    <w:p>
      <w:pPr>
        <w:pStyle w:val="Normal"/>
        <w:spacing w:lineRule="auto" w:line="240"/>
        <w:rPr>
          <w:rFonts w:ascii="Calibri" w:hAnsi="Calibri" w:cs="Calibri" w:asciiTheme="majorHAnsi" w:cstheme="majorHAnsi" w:hAnsiTheme="majorHAnsi"/>
          <w:b/>
          <w:b/>
          <w:sz w:val="22"/>
          <w:szCs w:val="22"/>
        </w:rPr>
      </w:pPr>
      <w:r>
        <w:rPr>
          <w:rFonts w:cs="Calibri" w:cstheme="majorHAnsi" w:ascii="Calibri" w:hAnsi="Calibri"/>
          <w:b/>
          <w:sz w:val="22"/>
          <w:szCs w:val="22"/>
        </w:rPr>
      </w:r>
    </w:p>
    <w:p>
      <w:pPr>
        <w:pStyle w:val="Normal"/>
        <w:spacing w:lineRule="auto" w:line="240"/>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40"/>
        <w:ind w:right="5" w:hanging="0"/>
        <w:jc w:val="center"/>
        <w:rPr>
          <w:rFonts w:ascii="Calibri" w:hAnsi="Calibri" w:cs="Calibri" w:asciiTheme="majorHAnsi" w:cstheme="majorHAnsi" w:hAnsiTheme="majorHAnsi"/>
          <w:b/>
          <w:b/>
          <w:color w:val="000000"/>
          <w:sz w:val="22"/>
          <w:szCs w:val="22"/>
        </w:rPr>
      </w:pPr>
      <w:r>
        <w:rPr>
          <w:rFonts w:cs="Calibri" w:cstheme="majorHAnsi" w:ascii="Calibri" w:hAnsi="Calibri"/>
          <w:b/>
          <w:color w:val="000000"/>
          <w:sz w:val="22"/>
          <w:szCs w:val="22"/>
        </w:rPr>
      </w:r>
    </w:p>
    <w:p>
      <w:pPr>
        <w:pStyle w:val="Normal"/>
        <w:widowControl w:val="false"/>
        <w:spacing w:lineRule="auto" w:line="240"/>
        <w:ind w:right="5" w:hanging="0"/>
        <w:rPr>
          <w:rFonts w:ascii="Calibri" w:hAnsi="Calibri" w:cs="Calibri" w:asciiTheme="majorHAnsi" w:cstheme="majorHAnsi" w:hAnsiTheme="majorHAnsi"/>
          <w:b/>
          <w:b/>
          <w:color w:val="000000"/>
          <w:sz w:val="22"/>
          <w:szCs w:val="22"/>
        </w:rPr>
      </w:pPr>
      <w:r>
        <w:rPr>
          <w:rFonts w:cs="Calibri" w:cstheme="majorHAnsi" w:ascii="Calibri" w:hAnsi="Calibri"/>
          <w:b/>
          <w:color w:val="000000"/>
          <w:sz w:val="22"/>
          <w:szCs w:val="22"/>
        </w:rPr>
        <mc:AlternateContent>
          <mc:Choice Requires="wps">
            <w:drawing>
              <wp:anchor behindDoc="0" distT="635" distB="635" distL="1270" distR="0" simplePos="0" locked="0" layoutInCell="0" allowOverlap="1" relativeHeight="6" wp14:anchorId="24860896">
                <wp:simplePos x="0" y="0"/>
                <wp:positionH relativeFrom="margin">
                  <wp:align>left</wp:align>
                </wp:positionH>
                <wp:positionV relativeFrom="paragraph">
                  <wp:posOffset>7620</wp:posOffset>
                </wp:positionV>
                <wp:extent cx="6360795" cy="952500"/>
                <wp:effectExtent l="1270" t="635" r="0" b="635"/>
                <wp:wrapNone/>
                <wp:docPr id="3" name="Rectangle 13"/>
                <a:graphic xmlns:a="http://schemas.openxmlformats.org/drawingml/2006/main">
                  <a:graphicData uri="http://schemas.microsoft.com/office/word/2010/wordprocessingShape">
                    <wps:wsp>
                      <wps:cNvSpPr/>
                      <wps:spPr>
                        <a:xfrm>
                          <a:off x="0" y="0"/>
                          <a:ext cx="6360840" cy="952560"/>
                        </a:xfrm>
                        <a:prstGeom prst="rect">
                          <a:avLst/>
                        </a:prstGeom>
                        <a:noFill/>
                        <a:ln w="0">
                          <a:solidFill>
                            <a:srgbClr val="ffffff"/>
                          </a:solidFill>
                        </a:ln>
                      </wps:spPr>
                      <wps:style>
                        <a:lnRef idx="0"/>
                        <a:fillRef idx="0"/>
                        <a:effectRef idx="0"/>
                        <a:fontRef idx="minor"/>
                      </wps:style>
                      <wps:txbx>
                        <w:txbxContent>
                          <w:p>
                            <w:pPr>
                              <w:pStyle w:val="Contenutocornice"/>
                              <w:spacing w:before="0" w:after="240"/>
                              <w:jc w:val="center"/>
                              <w:rPr>
                                <w:rFonts w:ascii="Calibri" w:hAnsi="Calibri" w:cs="Calibri" w:asciiTheme="majorHAnsi" w:cstheme="majorHAnsi" w:hAnsiTheme="majorHAnsi"/>
                                <w:b/>
                                <w:b/>
                                <w:color w:val="000000" w:themeColor="text1"/>
                              </w:rPr>
                            </w:pPr>
                            <w:r>
                              <w:rPr>
                                <w:rFonts w:cs="Calibri" w:cstheme="majorHAnsi" w:ascii="Calibri" w:hAnsi="Calibri"/>
                                <w:b/>
                                <w:color w:val="000000" w:themeColor="text1"/>
                              </w:rPr>
                            </w:r>
                          </w:p>
                          <w:p>
                            <w:pPr>
                              <w:pStyle w:val="Contenutocornice"/>
                              <w:jc w:val="center"/>
                              <w:rPr>
                                <w:rFonts w:ascii="Calibri" w:hAnsi="Calibri" w:cs="Calibri" w:asciiTheme="majorHAnsi" w:cstheme="majorHAnsi" w:hAnsiTheme="majorHAnsi"/>
                                <w:b/>
                                <w:b/>
                                <w:color w:val="000000" w:themeColor="text1"/>
                              </w:rPr>
                            </w:pPr>
                            <w:r>
                              <w:rPr>
                                <w:rFonts w:cs="Calibri" w:ascii="Calibri" w:hAnsi="Calibri" w:asciiTheme="majorHAnsi" w:cstheme="majorHAnsi" w:hAnsiTheme="majorHAnsi"/>
                                <w:b/>
                                <w:color w:val="000000" w:themeColor="text1"/>
                              </w:rPr>
                              <w:t>DICHIARAZIONE SOSTITUTIVA DELL’ATTO DI NOTORIETÀ ATTESTANTE IL POSSESSO DEI REQUISITI DI AMMISSIBILITÀ</w:t>
                            </w:r>
                          </w:p>
                        </w:txbxContent>
                      </wps:txbx>
                      <wps:bodyPr anchor="t" upright="1">
                        <a:noAutofit/>
                      </wps:bodyPr>
                    </wps:wsp>
                  </a:graphicData>
                </a:graphic>
              </wp:anchor>
            </w:drawing>
          </mc:Choice>
          <mc:Fallback>
            <w:pict>
              <v:rect id="shape_0" ID="Rectangle 13" path="m0,0l-2147483645,0l-2147483645,-2147483646l0,-2147483646xe" stroked="t" o:allowincell="f" style="position:absolute;margin-left:0.1pt;margin-top:0.6pt;width:500.8pt;height:74.95pt;mso-wrap-style:square;v-text-anchor:top;mso-position-horizontal:left;mso-position-horizontal-relative:margin" wp14:anchorId="24860896">
                <v:fill o:detectmouseclick="t" on="false"/>
                <v:stroke color="white" joinstyle="round" endcap="flat"/>
                <v:textbox>
                  <w:txbxContent>
                    <w:p>
                      <w:pPr>
                        <w:pStyle w:val="Contenutocornice"/>
                        <w:spacing w:before="0" w:after="240"/>
                        <w:jc w:val="center"/>
                        <w:rPr>
                          <w:rFonts w:ascii="Calibri" w:hAnsi="Calibri" w:cs="Calibri" w:asciiTheme="majorHAnsi" w:cstheme="majorHAnsi" w:hAnsiTheme="majorHAnsi"/>
                          <w:b/>
                          <w:b/>
                          <w:color w:val="000000" w:themeColor="text1"/>
                        </w:rPr>
                      </w:pPr>
                      <w:r>
                        <w:rPr>
                          <w:rFonts w:cs="Calibri" w:cstheme="majorHAnsi" w:ascii="Calibri" w:hAnsi="Calibri"/>
                          <w:b/>
                          <w:color w:val="000000" w:themeColor="text1"/>
                        </w:rPr>
                      </w:r>
                    </w:p>
                    <w:p>
                      <w:pPr>
                        <w:pStyle w:val="Contenutocornice"/>
                        <w:jc w:val="center"/>
                        <w:rPr>
                          <w:rFonts w:ascii="Calibri" w:hAnsi="Calibri" w:cs="Calibri" w:asciiTheme="majorHAnsi" w:cstheme="majorHAnsi" w:hAnsiTheme="majorHAnsi"/>
                          <w:b/>
                          <w:b/>
                          <w:color w:val="000000" w:themeColor="text1"/>
                        </w:rPr>
                      </w:pPr>
                      <w:r>
                        <w:rPr>
                          <w:rFonts w:cs="Calibri" w:ascii="Calibri" w:hAnsi="Calibri" w:asciiTheme="majorHAnsi" w:cstheme="majorHAnsi" w:hAnsiTheme="majorHAnsi"/>
                          <w:b/>
                          <w:color w:val="000000" w:themeColor="text1"/>
                        </w:rPr>
                        <w:t>DICHIARAZIONE SOSTITUTIVA DELL’ATTO DI NOTORIETÀ ATTESTANTE IL POSSESSO DEI REQUISITI DI AMMISSIBILITÀ</w:t>
                      </w:r>
                    </w:p>
                  </w:txbxContent>
                </v:textbox>
                <w10:wrap type="none"/>
              </v:rect>
            </w:pict>
          </mc:Fallback>
        </mc:AlternateContent>
      </w:r>
    </w:p>
    <w:p>
      <w:pPr>
        <w:pStyle w:val="Normal"/>
        <w:widowControl w:val="false"/>
        <w:spacing w:lineRule="auto" w:line="240"/>
        <w:ind w:right="5" w:hanging="0"/>
        <w:jc w:val="center"/>
        <w:rPr>
          <w:rFonts w:ascii="Calibri" w:hAnsi="Calibri" w:cs="Calibri" w:asciiTheme="majorHAnsi" w:cstheme="majorHAnsi" w:hAnsiTheme="majorHAnsi"/>
          <w:b/>
          <w:b/>
          <w:color w:val="000000"/>
          <w:sz w:val="22"/>
          <w:szCs w:val="22"/>
        </w:rPr>
      </w:pPr>
      <w:r>
        <w:rPr>
          <w:rFonts w:cs="Calibri" w:cstheme="majorHAnsi" w:ascii="Calibri" w:hAnsi="Calibri"/>
          <w:b/>
          <w:color w:val="000000"/>
          <w:sz w:val="22"/>
          <w:szCs w:val="22"/>
        </w:rPr>
      </w:r>
    </w:p>
    <w:p>
      <w:pPr>
        <w:pStyle w:val="Normal"/>
        <w:jc w:val="both"/>
        <w:rPr>
          <w:rFonts w:ascii="Calibri" w:hAnsi="Calibri" w:cs="Calibri" w:asciiTheme="majorHAnsi" w:cstheme="majorHAnsi" w:hAnsiTheme="majorHAnsi"/>
          <w:b/>
          <w:b/>
          <w:bCs/>
          <w:sz w:val="22"/>
          <w:szCs w:val="22"/>
          <w:u w:val="single"/>
        </w:rPr>
      </w:pPr>
      <w:r>
        <w:rPr>
          <w:rFonts w:cs="Calibri" w:cstheme="majorHAnsi" w:ascii="Calibri" w:hAnsi="Calibri"/>
          <w:b/>
          <w:bCs/>
          <w:sz w:val="22"/>
          <w:szCs w:val="22"/>
          <w:u w:val="single"/>
        </w:rPr>
      </w:r>
    </w:p>
    <w:p>
      <w:pPr>
        <w:pStyle w:val="Normal"/>
        <w:jc w:val="center"/>
        <w:rPr>
          <w:rFonts w:ascii="Calibri" w:hAnsi="Calibri" w:cs="Calibri" w:asciiTheme="majorHAnsi" w:cstheme="majorHAnsi" w:hAnsiTheme="majorHAnsi"/>
          <w:b/>
          <w:b/>
          <w:bCs/>
          <w:sz w:val="22"/>
          <w:szCs w:val="22"/>
        </w:rPr>
      </w:pPr>
      <w:r>
        <w:rPr>
          <w:rFonts w:cs="Calibri" w:cstheme="majorHAnsi" w:ascii="Calibri" w:hAnsi="Calibri"/>
          <w:b/>
          <w:bCs/>
          <w:sz w:val="22"/>
          <w:szCs w:val="22"/>
        </w:rPr>
      </w:r>
    </w:p>
    <w:p>
      <w:pPr>
        <w:pStyle w:val="Normal"/>
        <w:spacing w:lineRule="auto" w:line="240"/>
        <w:rPr>
          <w:rFonts w:ascii="Calibri" w:hAnsi="Calibri" w:eastAsia="Times New Roman" w:cs="Calibri" w:asciiTheme="majorHAnsi" w:cstheme="majorHAnsi" w:hAnsiTheme="majorHAnsi"/>
          <w:b/>
          <w:b/>
          <w:sz w:val="22"/>
          <w:szCs w:val="22"/>
          <w:u w:val="single"/>
        </w:rPr>
      </w:pPr>
      <w:r>
        <w:rPr>
          <w:rFonts w:eastAsia="Times New Roman" w:cs="Calibri" w:cstheme="majorHAnsi" w:ascii="Calibri" w:hAnsi="Calibri"/>
          <w:b/>
          <w:sz w:val="22"/>
          <w:szCs w:val="22"/>
          <w:u w:val="single"/>
        </w:rPr>
      </w:r>
    </w:p>
    <w:p>
      <w:pPr>
        <w:pStyle w:val="Normal"/>
        <w:spacing w:lineRule="auto" w:line="240"/>
        <w:rPr>
          <w:rFonts w:ascii="Calibri" w:hAnsi="Calibri" w:eastAsia="Times New Roman" w:cs="Calibri" w:asciiTheme="majorHAnsi" w:cstheme="majorHAnsi" w:hAnsiTheme="majorHAnsi"/>
          <w:b/>
          <w:b/>
          <w:sz w:val="22"/>
          <w:szCs w:val="22"/>
          <w:u w:val="single"/>
        </w:rPr>
      </w:pPr>
      <w:r>
        <w:rPr>
          <w:rFonts w:eastAsia="Times New Roman" w:cs="Calibri" w:cstheme="majorHAnsi" w:ascii="Calibri" w:hAnsi="Calibri"/>
          <w:b/>
          <w:sz w:val="22"/>
          <w:szCs w:val="22"/>
          <w:u w:val="single"/>
        </w:rPr>
      </w:r>
    </w:p>
    <w:p>
      <w:pPr>
        <w:pStyle w:val="Normal"/>
        <w:spacing w:lineRule="auto" w:line="240"/>
        <w:jc w:val="right"/>
        <w:rPr>
          <w:rFonts w:ascii="Calibri" w:hAnsi="Calibri" w:eastAsia="Times New Roman" w:cs="Calibri" w:asciiTheme="majorHAnsi" w:cstheme="majorHAnsi" w:hAnsiTheme="majorHAnsi"/>
          <w:b/>
          <w:b/>
          <w:sz w:val="22"/>
          <w:szCs w:val="22"/>
          <w:u w:val="single"/>
        </w:rPr>
      </w:pPr>
      <w:r>
        <w:rPr>
          <w:rFonts w:eastAsia="Times New Roman" w:cs="Calibri" w:cstheme="majorHAnsi" w:ascii="Calibri" w:hAnsi="Calibri"/>
          <w:b/>
          <w:sz w:val="22"/>
          <w:szCs w:val="22"/>
          <w:u w:val="single"/>
        </w:rPr>
      </w:r>
    </w:p>
    <w:p>
      <w:pPr>
        <w:pStyle w:val="Normal"/>
        <w:tabs>
          <w:tab w:val="clear" w:pos="720"/>
          <w:tab w:val="left" w:pos="9214" w:leader="none"/>
          <w:tab w:val="left" w:pos="9639" w:leader="none"/>
        </w:tabs>
        <w:spacing w:lineRule="auto" w:line="276" w:before="0" w:after="120"/>
        <w:jc w:val="both"/>
        <w:rPr>
          <w:rFonts w:ascii="Calibri" w:hAnsi="Calibri"/>
          <w:sz w:val="22"/>
          <w:szCs w:val="22"/>
        </w:rPr>
      </w:pPr>
      <w:r>
        <w:rPr>
          <w:rFonts w:cs="Calibri" w:ascii="Calibri" w:hAnsi="Calibri" w:cstheme="majorHAnsi"/>
          <w:color w:val="000000"/>
          <w:sz w:val="22"/>
          <w:szCs w:val="22"/>
        </w:rPr>
        <w:t xml:space="preserve">Il/La sottoscritto/a </w:t>
      </w:r>
      <w:r>
        <w:rPr>
          <w:rFonts w:cs="Calibri" w:ascii="Calibri" w:hAnsi="Calibri" w:cstheme="majorHAnsi"/>
          <w:color w:val="000000"/>
          <w:sz w:val="22"/>
          <w:szCs w:val="22"/>
          <w:u w:val="single"/>
        </w:rPr>
        <w:tab/>
      </w:r>
    </w:p>
    <w:p>
      <w:pPr>
        <w:pStyle w:val="Normal"/>
        <w:tabs>
          <w:tab w:val="clear" w:pos="720"/>
          <w:tab w:val="left" w:pos="3402" w:leader="none"/>
          <w:tab w:val="left" w:pos="4536" w:leader="none"/>
          <w:tab w:val="left" w:pos="9214" w:leader="none"/>
          <w:tab w:val="left" w:pos="9639" w:leader="none"/>
        </w:tabs>
        <w:spacing w:lineRule="auto" w:line="276" w:before="0" w:after="120"/>
        <w:jc w:val="both"/>
        <w:rPr>
          <w:rFonts w:ascii="Calibri" w:hAnsi="Calibri"/>
          <w:sz w:val="22"/>
          <w:szCs w:val="22"/>
        </w:rPr>
      </w:pPr>
      <w:r>
        <w:rPr>
          <w:rFonts w:cs="Calibri" w:ascii="Calibri" w:hAnsi="Calibri" w:cstheme="majorHAnsi"/>
          <w:color w:val="000000"/>
          <w:sz w:val="22"/>
          <w:szCs w:val="22"/>
        </w:rPr>
        <w:t xml:space="preserve">nato/a </w:t>
      </w:r>
      <w:r>
        <w:rPr>
          <w:rFonts w:cs="Calibri" w:ascii="Calibri" w:hAnsi="Calibri" w:cstheme="majorHAnsi"/>
          <w:color w:val="000000"/>
          <w:sz w:val="22"/>
          <w:szCs w:val="22"/>
          <w:u w:val="single"/>
        </w:rPr>
        <w:tab/>
      </w:r>
      <w:r>
        <w:rPr>
          <w:rFonts w:cs="Calibri" w:ascii="Calibri" w:hAnsi="Calibri" w:cstheme="majorHAnsi"/>
          <w:color w:val="000000"/>
          <w:sz w:val="22"/>
          <w:szCs w:val="22"/>
        </w:rPr>
        <w:t xml:space="preserve"> il </w:t>
      </w:r>
      <w:r>
        <w:rPr>
          <w:rFonts w:cs="Calibri" w:ascii="Calibri" w:hAnsi="Calibri" w:cstheme="majorHAnsi"/>
          <w:color w:val="000000"/>
          <w:sz w:val="22"/>
          <w:szCs w:val="22"/>
          <w:u w:val="single"/>
        </w:rPr>
        <w:tab/>
        <w:t xml:space="preserve"> </w:t>
      </w:r>
      <w:r>
        <w:rPr>
          <w:rFonts w:cs="Calibri" w:ascii="Calibri" w:hAnsi="Calibri" w:cstheme="majorHAnsi"/>
          <w:color w:val="000000"/>
          <w:sz w:val="22"/>
          <w:szCs w:val="22"/>
        </w:rPr>
        <w:t xml:space="preserve">a </w:t>
      </w:r>
      <w:r>
        <w:rPr>
          <w:rFonts w:cs="Calibri" w:ascii="Calibri" w:hAnsi="Calibri" w:cstheme="majorHAnsi"/>
          <w:color w:val="000000"/>
          <w:sz w:val="22"/>
          <w:szCs w:val="22"/>
          <w:u w:val="single"/>
        </w:rPr>
        <w:tab/>
        <w:t xml:space="preserve"> </w:t>
      </w:r>
    </w:p>
    <w:p>
      <w:pPr>
        <w:pStyle w:val="Normal"/>
        <w:tabs>
          <w:tab w:val="clear" w:pos="720"/>
          <w:tab w:val="left" w:pos="9214" w:leader="none"/>
          <w:tab w:val="left" w:pos="9639" w:leader="none"/>
        </w:tabs>
        <w:spacing w:lineRule="auto" w:line="276" w:before="0" w:after="120"/>
        <w:jc w:val="both"/>
        <w:rPr>
          <w:rFonts w:ascii="Calibri" w:hAnsi="Calibri"/>
          <w:sz w:val="22"/>
          <w:szCs w:val="22"/>
        </w:rPr>
      </w:pPr>
      <w:r>
        <w:rPr>
          <w:rFonts w:cs="Calibri" w:ascii="Calibri" w:hAnsi="Calibri" w:cstheme="majorHAnsi"/>
          <w:color w:val="000000"/>
          <w:sz w:val="22"/>
          <w:szCs w:val="22"/>
        </w:rPr>
        <w:t>residente in</w:t>
      </w:r>
      <w:r>
        <w:rPr>
          <w:rFonts w:cs="Calibri" w:ascii="Calibri" w:hAnsi="Calibri" w:cstheme="majorHAnsi"/>
          <w:color w:val="000000"/>
          <w:sz w:val="22"/>
          <w:szCs w:val="22"/>
          <w:u w:val="single"/>
        </w:rPr>
        <w:tab/>
      </w:r>
    </w:p>
    <w:p>
      <w:pPr>
        <w:pStyle w:val="Normal"/>
        <w:tabs>
          <w:tab w:val="clear" w:pos="720"/>
          <w:tab w:val="left" w:pos="9214" w:leader="none"/>
          <w:tab w:val="left" w:pos="9639" w:leader="none"/>
        </w:tabs>
        <w:spacing w:lineRule="auto" w:line="276" w:before="0" w:after="120"/>
        <w:jc w:val="both"/>
        <w:rPr>
          <w:rFonts w:ascii="Calibri" w:hAnsi="Calibri"/>
          <w:sz w:val="22"/>
          <w:szCs w:val="22"/>
        </w:rPr>
      </w:pPr>
      <w:r>
        <w:rPr>
          <w:rFonts w:cs="Calibri" w:ascii="Calibri" w:hAnsi="Calibri" w:cstheme="majorHAnsi"/>
          <w:color w:val="000000"/>
          <w:sz w:val="22"/>
          <w:szCs w:val="22"/>
        </w:rPr>
        <w:t xml:space="preserve">alla via </w:t>
      </w:r>
      <w:r>
        <w:rPr>
          <w:rFonts w:cs="Calibri" w:ascii="Calibri" w:hAnsi="Calibri" w:cstheme="majorHAnsi"/>
          <w:color w:val="000000"/>
          <w:sz w:val="22"/>
          <w:szCs w:val="22"/>
          <w:u w:val="single"/>
        </w:rPr>
        <w:tab/>
      </w:r>
    </w:p>
    <w:p>
      <w:pPr>
        <w:pStyle w:val="Normal"/>
        <w:tabs>
          <w:tab w:val="clear" w:pos="720"/>
          <w:tab w:val="left" w:pos="9214" w:leader="none"/>
          <w:tab w:val="left" w:pos="9639" w:leader="none"/>
        </w:tabs>
        <w:spacing w:lineRule="auto" w:line="276" w:before="0" w:after="120"/>
        <w:jc w:val="both"/>
        <w:rPr>
          <w:rFonts w:ascii="Calibri" w:hAnsi="Calibri"/>
          <w:sz w:val="22"/>
          <w:szCs w:val="22"/>
        </w:rPr>
      </w:pPr>
      <w:r>
        <w:rPr>
          <w:rFonts w:cs="Calibri" w:ascii="Calibri" w:hAnsi="Calibri" w:cstheme="majorHAnsi"/>
          <w:color w:val="000000"/>
          <w:sz w:val="22"/>
          <w:szCs w:val="22"/>
        </w:rPr>
        <w:t xml:space="preserve">in qualità di legale rappresentante </w:t>
      </w:r>
      <w:r>
        <w:rPr>
          <w:rFonts w:cs="Calibri" w:ascii="Calibri" w:hAnsi="Calibri" w:cstheme="majorHAnsi"/>
          <w:color w:val="000000"/>
          <w:sz w:val="22"/>
          <w:szCs w:val="22"/>
          <w:u w:val="single"/>
        </w:rPr>
        <w:t xml:space="preserve"> </w:t>
        <w:tab/>
      </w:r>
    </w:p>
    <w:p>
      <w:pPr>
        <w:pStyle w:val="Normal"/>
        <w:tabs>
          <w:tab w:val="clear" w:pos="720"/>
          <w:tab w:val="left" w:pos="9214" w:leader="none"/>
          <w:tab w:val="left" w:pos="9639" w:leader="none"/>
        </w:tabs>
        <w:spacing w:lineRule="auto" w:line="276" w:before="0" w:after="120"/>
        <w:jc w:val="both"/>
        <w:rPr>
          <w:rFonts w:ascii="Calibri" w:hAnsi="Calibri"/>
          <w:sz w:val="22"/>
          <w:szCs w:val="22"/>
        </w:rPr>
      </w:pPr>
      <w:r>
        <w:rPr>
          <w:rFonts w:cs="Calibri" w:ascii="Calibri" w:hAnsi="Calibri" w:cstheme="majorHAnsi"/>
          <w:color w:val="000000"/>
          <w:sz w:val="22"/>
          <w:szCs w:val="22"/>
        </w:rPr>
        <w:t xml:space="preserve">dell’Ente del Terzo Settore </w:t>
      </w:r>
      <w:r>
        <w:rPr>
          <w:rFonts w:cs="Calibri" w:ascii="Calibri" w:hAnsi="Calibri" w:cstheme="majorHAnsi"/>
          <w:color w:val="000000"/>
          <w:sz w:val="22"/>
          <w:szCs w:val="22"/>
          <w:u w:val="single"/>
        </w:rPr>
        <w:t xml:space="preserve"> </w:t>
        <w:tab/>
      </w:r>
    </w:p>
    <w:p>
      <w:pPr>
        <w:pStyle w:val="Normal"/>
        <w:tabs>
          <w:tab w:val="clear" w:pos="720"/>
          <w:tab w:val="left" w:pos="9214" w:leader="none"/>
          <w:tab w:val="left" w:pos="9639" w:leader="none"/>
        </w:tabs>
        <w:spacing w:lineRule="auto" w:line="276" w:before="0" w:after="120"/>
        <w:jc w:val="both"/>
        <w:rPr>
          <w:rFonts w:ascii="Calibri" w:hAnsi="Calibri"/>
          <w:sz w:val="22"/>
          <w:szCs w:val="22"/>
        </w:rPr>
      </w:pPr>
      <w:r>
        <w:rPr>
          <w:rFonts w:cs="Calibri" w:ascii="Calibri" w:hAnsi="Calibri" w:cstheme="majorHAnsi"/>
          <w:color w:val="000000"/>
          <w:sz w:val="22"/>
          <w:szCs w:val="22"/>
        </w:rPr>
        <w:t>con sede in</w:t>
      </w:r>
      <w:r>
        <w:rPr>
          <w:rFonts w:cs="Calibri" w:ascii="Calibri" w:hAnsi="Calibri" w:cstheme="majorHAnsi"/>
          <w:color w:val="000000"/>
          <w:sz w:val="22"/>
          <w:szCs w:val="22"/>
          <w:u w:val="single"/>
        </w:rPr>
        <w:tab/>
      </w:r>
    </w:p>
    <w:p>
      <w:pPr>
        <w:pStyle w:val="Normal"/>
        <w:tabs>
          <w:tab w:val="clear" w:pos="720"/>
          <w:tab w:val="left" w:pos="9214" w:leader="none"/>
          <w:tab w:val="left" w:pos="9639" w:leader="none"/>
        </w:tabs>
        <w:spacing w:lineRule="auto" w:line="276" w:before="0" w:after="120"/>
        <w:jc w:val="both"/>
        <w:rPr>
          <w:rFonts w:ascii="Calibri" w:hAnsi="Calibri"/>
          <w:sz w:val="22"/>
          <w:szCs w:val="22"/>
        </w:rPr>
      </w:pPr>
      <w:r>
        <w:rPr>
          <w:rFonts w:cs="Calibri" w:ascii="Calibri" w:hAnsi="Calibri" w:cstheme="majorHAnsi"/>
          <w:color w:val="000000"/>
          <w:sz w:val="22"/>
          <w:szCs w:val="22"/>
        </w:rPr>
        <w:t xml:space="preserve">alla via </w:t>
      </w:r>
      <w:r>
        <w:rPr>
          <w:rFonts w:cs="Calibri" w:ascii="Calibri" w:hAnsi="Calibri" w:cstheme="majorHAnsi"/>
          <w:color w:val="000000"/>
          <w:sz w:val="22"/>
          <w:szCs w:val="22"/>
          <w:u w:val="single"/>
        </w:rPr>
        <w:t xml:space="preserve"> </w:t>
        <w:tab/>
      </w:r>
    </w:p>
    <w:p>
      <w:pPr>
        <w:pStyle w:val="ListParagraph"/>
        <w:widowControl w:val="false"/>
        <w:numPr>
          <w:ilvl w:val="0"/>
          <w:numId w:val="1"/>
        </w:numPr>
        <w:tabs>
          <w:tab w:val="clear" w:pos="720"/>
          <w:tab w:val="left" w:pos="5387" w:leader="none"/>
          <w:tab w:val="left" w:pos="9214" w:leader="none"/>
          <w:tab w:val="left" w:pos="9639" w:leader="none"/>
        </w:tabs>
        <w:suppressAutoHyphens w:val="false"/>
        <w:spacing w:lineRule="auto" w:line="276" w:before="0" w:after="120"/>
        <w:ind w:left="360" w:right="114" w:hanging="360"/>
        <w:contextualSpacing w:val="false"/>
        <w:textAlignment w:val="auto"/>
        <w:rPr>
          <w:rFonts w:ascii="Calibri" w:hAnsi="Calibri"/>
          <w:sz w:val="22"/>
          <w:szCs w:val="22"/>
        </w:rPr>
      </w:pPr>
      <w:r>
        <w:rPr>
          <w:rFonts w:cs="Calibri" w:ascii="Calibri" w:hAnsi="Calibri" w:asciiTheme="majorHAnsi" w:cstheme="majorHAnsi" w:hAnsiTheme="majorHAnsi"/>
          <w:color w:val="000000"/>
          <w:sz w:val="22"/>
          <w:szCs w:val="22"/>
        </w:rPr>
        <w:t xml:space="preserve">iscritto al R.U.N.T.S. con provvedimento n. </w:t>
      </w:r>
      <w:r>
        <w:rPr>
          <w:rFonts w:cs="Calibri" w:ascii="Calibri" w:hAnsi="Calibri" w:asciiTheme="majorHAnsi" w:cstheme="majorHAnsi" w:hAnsiTheme="majorHAnsi"/>
          <w:color w:val="000000"/>
          <w:sz w:val="22"/>
          <w:szCs w:val="22"/>
          <w:u w:val="single"/>
        </w:rPr>
        <w:tab/>
      </w:r>
      <w:r>
        <w:rPr>
          <w:rFonts w:cs="Calibri" w:ascii="Calibri" w:hAnsi="Calibri" w:asciiTheme="majorHAnsi" w:cstheme="majorHAnsi" w:hAnsiTheme="majorHAnsi"/>
          <w:color w:val="000000"/>
          <w:sz w:val="22"/>
          <w:szCs w:val="22"/>
        </w:rPr>
        <w:t xml:space="preserve">del </w:t>
      </w:r>
      <w:r>
        <w:rPr>
          <w:rFonts w:cs="Calibri" w:ascii="Calibri" w:hAnsi="Calibri" w:asciiTheme="majorHAnsi" w:cstheme="majorHAnsi" w:hAnsiTheme="majorHAnsi"/>
          <w:color w:val="000000"/>
          <w:sz w:val="22"/>
          <w:szCs w:val="22"/>
          <w:u w:val="single"/>
        </w:rPr>
        <w:tab/>
      </w:r>
    </w:p>
    <w:p>
      <w:pPr>
        <w:pStyle w:val="ListParagraph"/>
        <w:widowControl w:val="false"/>
        <w:numPr>
          <w:ilvl w:val="0"/>
          <w:numId w:val="1"/>
        </w:numPr>
        <w:tabs>
          <w:tab w:val="clear" w:pos="720"/>
          <w:tab w:val="left" w:pos="5387" w:leader="none"/>
          <w:tab w:val="left" w:pos="9214" w:leader="none"/>
          <w:tab w:val="left" w:pos="9639" w:leader="none"/>
        </w:tabs>
        <w:suppressAutoHyphens w:val="false"/>
        <w:spacing w:lineRule="auto" w:line="276" w:before="0" w:after="120"/>
        <w:ind w:left="360" w:right="114" w:hanging="360"/>
        <w:contextualSpacing w:val="false"/>
        <w:textAlignment w:val="auto"/>
        <w:rPr>
          <w:rFonts w:ascii="Calibri" w:hAnsi="Calibri"/>
          <w:sz w:val="22"/>
          <w:szCs w:val="22"/>
        </w:rPr>
      </w:pPr>
      <w:r>
        <w:rPr>
          <w:rFonts w:cs="Calibri" w:ascii="Calibri" w:hAnsi="Calibri" w:asciiTheme="majorHAnsi" w:cstheme="majorHAnsi" w:hAnsiTheme="majorHAnsi"/>
          <w:color w:val="000000"/>
          <w:sz w:val="22"/>
          <w:szCs w:val="22"/>
        </w:rPr>
        <w:t>iscritto alla C.C.I.A.A.  di</w:t>
      </w:r>
      <w:r>
        <w:rPr>
          <w:rFonts w:cs="Calibri" w:ascii="Calibri" w:hAnsi="Calibri" w:asciiTheme="majorHAnsi" w:cstheme="majorHAnsi" w:hAnsiTheme="majorHAnsi"/>
          <w:color w:val="000000"/>
          <w:sz w:val="22"/>
          <w:szCs w:val="22"/>
          <w:u w:val="single"/>
        </w:rPr>
        <w:tab/>
        <w:t xml:space="preserve"> </w:t>
      </w:r>
      <w:r>
        <w:rPr>
          <w:rFonts w:cs="Calibri" w:ascii="Calibri" w:hAnsi="Calibri" w:asciiTheme="majorHAnsi" w:cstheme="majorHAnsi" w:hAnsiTheme="majorHAnsi"/>
          <w:color w:val="000000"/>
          <w:sz w:val="22"/>
          <w:szCs w:val="22"/>
        </w:rPr>
        <w:t>per attività di</w:t>
      </w:r>
      <w:r>
        <w:rPr>
          <w:rFonts w:cs="Calibri" w:ascii="Calibri" w:hAnsi="Calibri" w:asciiTheme="majorHAnsi" w:cstheme="majorHAnsi" w:hAnsiTheme="majorHAnsi"/>
          <w:color w:val="000000"/>
          <w:sz w:val="22"/>
          <w:szCs w:val="22"/>
          <w:u w:val="single"/>
        </w:rPr>
        <w:tab/>
      </w:r>
    </w:p>
    <w:p>
      <w:pPr>
        <w:pStyle w:val="Normal"/>
        <w:tabs>
          <w:tab w:val="clear" w:pos="720"/>
          <w:tab w:val="left" w:pos="9214" w:leader="none"/>
          <w:tab w:val="left" w:pos="9639" w:leader="none"/>
        </w:tabs>
        <w:spacing w:lineRule="auto" w:line="276" w:before="0" w:after="120"/>
        <w:jc w:val="both"/>
        <w:rPr>
          <w:rFonts w:ascii="Calibri" w:hAnsi="Calibri"/>
          <w:sz w:val="22"/>
          <w:szCs w:val="22"/>
        </w:rPr>
      </w:pPr>
      <w:r>
        <w:rPr>
          <w:rFonts w:cs="Calibri" w:ascii="Calibri" w:hAnsi="Calibri" w:cstheme="majorHAnsi"/>
          <w:color w:val="000000"/>
          <w:sz w:val="22"/>
          <w:szCs w:val="22"/>
        </w:rPr>
        <w:t>codice fiscale</w:t>
      </w:r>
    </w:p>
    <w:p>
      <w:pPr>
        <w:pStyle w:val="Normal"/>
        <w:tabs>
          <w:tab w:val="clear" w:pos="720"/>
          <w:tab w:val="left" w:pos="9214" w:leader="none"/>
          <w:tab w:val="left" w:pos="9639" w:leader="none"/>
        </w:tabs>
        <w:spacing w:lineRule="auto" w:line="276" w:before="0" w:after="120"/>
        <w:jc w:val="both"/>
        <w:rPr>
          <w:rFonts w:ascii="Calibri" w:hAnsi="Calibri"/>
          <w:sz w:val="22"/>
          <w:szCs w:val="22"/>
        </w:rPr>
      </w:pPr>
      <w:r>
        <w:rPr>
          <w:rFonts w:cs="Calibri" w:ascii="Calibri" w:hAnsi="Calibri" w:cstheme="majorHAnsi"/>
          <w:color w:val="000000"/>
          <w:sz w:val="22"/>
          <w:szCs w:val="22"/>
        </w:rPr>
        <w:t xml:space="preserve">Partita IVA </w:t>
      </w:r>
      <w:r>
        <w:rPr>
          <w:rFonts w:cs="Calibri" w:ascii="Calibri" w:hAnsi="Calibri" w:cstheme="majorHAnsi"/>
          <w:color w:val="000000"/>
          <w:sz w:val="22"/>
          <w:szCs w:val="22"/>
          <w:u w:val="single"/>
        </w:rPr>
        <w:t xml:space="preserve"> </w:t>
        <w:tab/>
      </w:r>
    </w:p>
    <w:p>
      <w:pPr>
        <w:pStyle w:val="Normal"/>
        <w:tabs>
          <w:tab w:val="clear" w:pos="720"/>
          <w:tab w:val="left" w:pos="9214" w:leader="none"/>
          <w:tab w:val="left" w:pos="9639" w:leader="none"/>
        </w:tabs>
        <w:spacing w:lineRule="auto" w:line="276" w:before="0" w:after="120"/>
        <w:jc w:val="both"/>
        <w:rPr>
          <w:rFonts w:ascii="Calibri" w:hAnsi="Calibri"/>
          <w:sz w:val="22"/>
          <w:szCs w:val="22"/>
        </w:rPr>
      </w:pPr>
      <w:r>
        <w:rPr>
          <w:rFonts w:cs="Calibri" w:ascii="Calibri" w:hAnsi="Calibri" w:cstheme="majorHAnsi"/>
          <w:color w:val="000000"/>
          <w:sz w:val="22"/>
          <w:szCs w:val="22"/>
        </w:rPr>
        <w:t>Tel.</w:t>
      </w:r>
      <w:r>
        <w:rPr>
          <w:rFonts w:cs="Calibri" w:ascii="Calibri" w:hAnsi="Calibri" w:cstheme="majorHAnsi"/>
          <w:color w:val="000000"/>
          <w:sz w:val="22"/>
          <w:szCs w:val="22"/>
          <w:u w:val="single"/>
        </w:rPr>
        <w:tab/>
      </w:r>
    </w:p>
    <w:p>
      <w:pPr>
        <w:pStyle w:val="Normal"/>
        <w:tabs>
          <w:tab w:val="clear" w:pos="720"/>
          <w:tab w:val="left" w:pos="9214" w:leader="none"/>
          <w:tab w:val="left" w:pos="9639" w:leader="none"/>
        </w:tabs>
        <w:spacing w:lineRule="auto" w:line="276" w:before="0" w:after="120"/>
        <w:jc w:val="both"/>
        <w:rPr>
          <w:rFonts w:ascii="Calibri" w:hAnsi="Calibri"/>
          <w:sz w:val="22"/>
          <w:szCs w:val="22"/>
        </w:rPr>
      </w:pPr>
      <w:r>
        <w:rPr>
          <w:rFonts w:cs="Calibri" w:ascii="Calibri" w:hAnsi="Calibri" w:cstheme="majorHAnsi"/>
          <w:color w:val="000000"/>
          <w:sz w:val="22"/>
          <w:szCs w:val="22"/>
        </w:rPr>
        <w:t xml:space="preserve">P.E.C. </w:t>
      </w:r>
      <w:r>
        <w:rPr>
          <w:rFonts w:cs="Calibri" w:ascii="Calibri" w:hAnsi="Calibri" w:cstheme="majorHAnsi"/>
          <w:color w:val="000000"/>
          <w:sz w:val="22"/>
          <w:szCs w:val="22"/>
          <w:u w:val="single"/>
        </w:rPr>
        <w:t xml:space="preserve"> </w:t>
        <w:tab/>
      </w:r>
    </w:p>
    <w:p>
      <w:pPr>
        <w:pStyle w:val="Normal"/>
        <w:tabs>
          <w:tab w:val="clear" w:pos="720"/>
          <w:tab w:val="left" w:pos="9214" w:leader="none"/>
          <w:tab w:val="left" w:pos="9639" w:leader="none"/>
        </w:tabs>
        <w:spacing w:lineRule="auto" w:line="276" w:before="0" w:after="120"/>
        <w:jc w:val="both"/>
        <w:rPr>
          <w:rFonts w:ascii="Calibri" w:hAnsi="Calibri"/>
          <w:sz w:val="22"/>
          <w:szCs w:val="22"/>
        </w:rPr>
      </w:pPr>
      <w:r>
        <w:rPr>
          <w:rFonts w:cs="Calibri" w:ascii="Calibri" w:hAnsi="Calibri" w:cstheme="majorHAnsi"/>
          <w:iCs/>
          <w:color w:val="000000"/>
          <w:sz w:val="22"/>
          <w:szCs w:val="22"/>
          <w:u w:val="single"/>
        </w:rPr>
        <w:t xml:space="preserve">e-mail </w:t>
        <w:tab/>
      </w:r>
    </w:p>
    <w:p>
      <w:pPr>
        <w:pStyle w:val="Normal"/>
        <w:spacing w:lineRule="auto" w:line="360"/>
        <w:rPr>
          <w:rFonts w:ascii="Calibri" w:hAnsi="Calibri" w:eastAsia="Times New Roman" w:cs="Calibri" w:asciiTheme="majorHAnsi" w:cstheme="majorHAnsi" w:hAnsiTheme="majorHAnsi"/>
          <w:sz w:val="22"/>
          <w:szCs w:val="22"/>
          <w:lang w:val="it-IT"/>
        </w:rPr>
      </w:pPr>
      <w:r>
        <w:rPr>
          <w:rFonts w:eastAsia="Times New Roman" w:cs="Calibri" w:cstheme="majorHAnsi" w:ascii="Calibri" w:hAnsi="Calibri"/>
          <w:sz w:val="22"/>
          <w:szCs w:val="22"/>
          <w:lang w:val="it-IT"/>
        </w:rPr>
      </w:r>
    </w:p>
    <w:p>
      <w:pPr>
        <w:pStyle w:val="Normal"/>
        <w:widowControl w:val="false"/>
        <w:tabs>
          <w:tab w:val="clear" w:pos="720"/>
          <w:tab w:val="left" w:pos="1962" w:leader="none"/>
          <w:tab w:val="left" w:pos="4310" w:leader="none"/>
          <w:tab w:val="left" w:pos="9065" w:leader="none"/>
        </w:tabs>
        <w:spacing w:before="0" w:after="120"/>
        <w:ind w:right="13" w:hanging="0"/>
        <w:jc w:val="both"/>
        <w:rPr>
          <w:rFonts w:ascii="Calibri" w:hAnsi="Calibri"/>
          <w:sz w:val="22"/>
          <w:szCs w:val="22"/>
        </w:rPr>
      </w:pPr>
      <w:r>
        <w:rPr>
          <w:rFonts w:cs="Calibri" w:ascii="Calibri" w:hAnsi="Calibri" w:asciiTheme="majorHAnsi" w:cstheme="majorHAnsi" w:hAnsiTheme="majorHAnsi"/>
          <w:sz w:val="22"/>
          <w:szCs w:val="22"/>
        </w:rPr>
        <w:t>consapevole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w:t>
      </w:r>
    </w:p>
    <w:p>
      <w:pPr>
        <w:pStyle w:val="Normal"/>
        <w:jc w:val="both"/>
        <w:rPr>
          <w:rFonts w:cs="Calibri" w:cstheme="majorHAnsi"/>
          <w:b w:val="false"/>
          <w:b w:val="false"/>
          <w:bCs w:val="false"/>
        </w:rPr>
      </w:pPr>
      <w:r>
        <w:rPr>
          <w:rFonts w:cs="Calibri" w:cstheme="majorHAnsi"/>
          <w:b w:val="false"/>
          <w:bCs w:val="false"/>
        </w:rPr>
      </w:r>
    </w:p>
    <w:p>
      <w:pPr>
        <w:pStyle w:val="Normal"/>
        <w:jc w:val="both"/>
        <w:rPr>
          <w:rFonts w:ascii="Calibri" w:hAnsi="Calibri"/>
          <w:sz w:val="22"/>
          <w:szCs w:val="22"/>
        </w:rPr>
      </w:pPr>
      <w:r>
        <w:rPr>
          <w:rFonts w:cs="Calibri" w:ascii="Calibri" w:hAnsi="Calibri" w:asciiTheme="majorHAnsi" w:cstheme="majorHAnsi" w:hAnsiTheme="majorHAnsi"/>
          <w:b w:val="false"/>
          <w:bCs w:val="false"/>
          <w:sz w:val="22"/>
          <w:szCs w:val="22"/>
        </w:rPr>
        <w:t>In ordine ai requisiti di cui all'art. 94 del d.lgs. 36/2023</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360"/>
        <w:ind w:right="-40" w:hanging="0"/>
        <w:jc w:val="center"/>
        <w:rPr>
          <w:rFonts w:ascii="Calibri" w:hAnsi="Calibri" w:cs="Calibri" w:asciiTheme="majorHAnsi" w:cstheme="majorHAnsi" w:hAnsiTheme="majorHAnsi"/>
          <w:sz w:val="22"/>
          <w:szCs w:val="22"/>
          <w:u w:val="single"/>
        </w:rPr>
      </w:pPr>
      <w:r>
        <w:rPr>
          <w:rFonts w:cs="Calibri" w:cstheme="majorHAnsi" w:ascii="Calibri" w:hAnsi="Calibri"/>
          <w:sz w:val="22"/>
          <w:szCs w:val="22"/>
          <w:u w:val="single"/>
        </w:rPr>
      </w:r>
    </w:p>
    <w:p>
      <w:pPr>
        <w:pStyle w:val="Normal"/>
        <w:widowControl w:val="false"/>
        <w:spacing w:lineRule="auto" w:line="360"/>
        <w:ind w:right="-40" w:hanging="0"/>
        <w:jc w:val="center"/>
        <w:rPr>
          <w:rFonts w:ascii="Calibri" w:hAnsi="Calibri"/>
          <w:sz w:val="22"/>
          <w:szCs w:val="22"/>
        </w:rPr>
      </w:pPr>
      <w:r>
        <w:rPr>
          <w:rFonts w:eastAsia="Times New Roman" w:cs="Calibri" w:ascii="Calibri" w:hAnsi="Calibri" w:asciiTheme="majorHAnsi" w:cstheme="majorHAnsi" w:hAnsiTheme="majorHAnsi"/>
          <w:b/>
          <w:sz w:val="22"/>
          <w:szCs w:val="22"/>
        </w:rPr>
        <w:t>DICHIARA</w:t>
      </w:r>
    </w:p>
    <w:p>
      <w:pPr>
        <w:pStyle w:val="Normal"/>
        <w:jc w:val="both"/>
        <w:rPr>
          <w:rFonts w:ascii="Calibri" w:hAnsi="Calibri"/>
          <w:sz w:val="22"/>
          <w:szCs w:val="22"/>
        </w:rPr>
      </w:pPr>
      <w:sdt>
        <w:sdtPr>
          <w:id w:val="1291620346"/>
        </w:sdtPr>
        <w:sdtContent>
          <w:r>
            <w:rPr/>
            <w:t>☐</w:t>
          </w:r>
        </w:sdtContent>
      </w:sdt>
      <w:r>
        <w:rPr>
          <w:rFonts w:cs="Calibri" w:ascii="Calibri" w:hAnsi="Calibri" w:asciiTheme="majorHAnsi" w:cstheme="majorHAnsi" w:hAnsiTheme="majorHAnsi"/>
          <w:sz w:val="22"/>
          <w:szCs w:val="22"/>
        </w:rPr>
        <w:t xml:space="preserve"> che, con riferimento al sottoscritto dichiarante, ai soggetti indicati al comma 3 dell’art. 94 del D. </w:t>
      </w:r>
      <w:r>
        <w:rPr>
          <w:rFonts w:cs="Calibri" w:ascii="Calibri" w:hAnsi="Calibri" w:asciiTheme="majorHAnsi" w:cstheme="majorHAnsi" w:hAnsiTheme="majorHAnsi"/>
          <w:sz w:val="22"/>
          <w:szCs w:val="22"/>
        </w:rPr>
        <w:t>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sz w:val="22"/>
          <w:szCs w:val="22"/>
        </w:rPr>
      </w:pPr>
      <w:sdt>
        <w:sdtPr>
          <w:id w:val="1849634786"/>
        </w:sdtPr>
        <w:sdtContent>
          <w:r>
            <w:rPr/>
            <w:t>☐</w:t>
          </w:r>
        </w:sdtContent>
      </w:sdt>
      <w:r>
        <w:rPr>
          <w:rFonts w:cs="Calibri" w:ascii="Calibri" w:hAnsi="Calibri" w:asciiTheme="majorHAnsi" w:cstheme="majorHAnsi" w:hAnsiTheme="majorHAnsi"/>
          <w:sz w:val="22"/>
          <w:szCs w:val="22"/>
        </w:rPr>
        <w:t xml:space="preserve"> che, con riferimento al sottoscritto dichiarante e ai soggetti indicati al comma 3 dell’art. 94 del D. </w:t>
      </w:r>
      <w:r>
        <w:rPr>
          <w:rFonts w:cs="Calibri" w:ascii="Calibri" w:hAnsi="Calibri" w:asciiTheme="majorHAnsi" w:cstheme="majorHAnsi" w:hAnsiTheme="majorHAnsi"/>
          <w:sz w:val="22"/>
          <w:szCs w:val="22"/>
        </w:rPr>
        <w:t>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sz w:val="22"/>
          <w:szCs w:val="22"/>
        </w:rPr>
      </w:pPr>
      <w:sdt>
        <w:sdtPr>
          <w:id w:val="1426726577"/>
        </w:sdtPr>
        <w:sdtContent>
          <w:r>
            <w:rPr/>
            <w:t>☐</w:t>
          </w:r>
        </w:sdtContent>
      </w:sdt>
      <w:r>
        <w:rPr>
          <w:rFonts w:cs="Calibri" w:ascii="Calibri" w:hAnsi="Calibri" w:asciiTheme="majorHAnsi" w:cstheme="majorHAnsi" w:hAnsiTheme="majorHAnsi"/>
          <w:sz w:val="22"/>
          <w:szCs w:val="22"/>
        </w:rPr>
        <w:t xml:space="preserve"> di non versare in alcuna delle cause di esclusione di cui al comma 5 dell’articolo 94 del d.lgs. 36/2023, laddove </w:t>
      </w:r>
      <w:r>
        <w:rPr>
          <w:rFonts w:cs="Calibri" w:ascii="Calibri" w:hAnsi="Calibri" w:asciiTheme="majorHAnsi" w:cstheme="majorHAnsi" w:hAnsiTheme="majorHAnsi"/>
          <w:sz w:val="22"/>
          <w:szCs w:val="22"/>
        </w:rPr>
        <w:t>applicabili, cui si rinvia e che si intende qui per ripetuto e trascritto;</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sz w:val="22"/>
          <w:szCs w:val="22"/>
        </w:rPr>
      </w:pPr>
      <w:sdt>
        <w:sdtPr>
          <w:id w:val="1539067333"/>
        </w:sdtPr>
        <w:sdtContent>
          <w:r>
            <w:rPr/>
            <w:t>☐</w:t>
          </w:r>
        </w:sdtContent>
      </w:sdt>
      <w:r>
        <w:rPr>
          <w:rFonts w:cs="Calibri" w:ascii="Calibri" w:hAnsi="Calibri" w:asciiTheme="majorHAnsi" w:cstheme="majorHAnsi" w:hAnsiTheme="majorHAnsi"/>
          <w:sz w:val="22"/>
          <w:szCs w:val="22"/>
        </w:rPr>
        <w:t xml:space="preserve"> che, ai sensi dell’articolo 94, comma 6, del D. </w:t>
      </w:r>
      <w:r>
        <w:rPr>
          <w:rFonts w:cs="Calibri" w:ascii="Calibri" w:hAnsi="Calibri" w:asciiTheme="majorHAnsi" w:cstheme="majorHAnsi" w:hAnsiTheme="majorHAnsi"/>
          <w:sz w:val="22"/>
          <w:szCs w:val="22"/>
        </w:rPr>
        <w:t xml:space="preserve">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sz w:val="22"/>
          <w:szCs w:val="22"/>
        </w:rPr>
      </w:pPr>
      <w:r>
        <w:rPr>
          <w:rFonts w:cs="Calibri" w:ascii="Calibri" w:hAnsi="Calibri" w:asciiTheme="majorHAnsi" w:cstheme="majorHAnsi" w:hAnsiTheme="majorHAnsi"/>
          <w:b/>
          <w:sz w:val="22"/>
          <w:szCs w:val="22"/>
        </w:rPr>
        <w:t>In ordine ai requisiti di cui all'art. 95 del d.lgs. 36/2023</w:t>
      </w:r>
    </w:p>
    <w:p>
      <w:pPr>
        <w:pStyle w:val="Normal"/>
        <w:jc w:val="both"/>
        <w:rPr>
          <w:rFonts w:ascii="Calibri" w:hAnsi="Calibri" w:cs="Calibri" w:asciiTheme="majorHAnsi" w:cstheme="majorHAnsi" w:hAnsiTheme="majorHAnsi"/>
          <w:b/>
          <w:b/>
          <w:sz w:val="22"/>
          <w:szCs w:val="22"/>
        </w:rPr>
      </w:pPr>
      <w:r>
        <w:rPr>
          <w:rFonts w:cs="Calibri" w:cstheme="majorHAnsi" w:ascii="Calibri" w:hAnsi="Calibri"/>
          <w:b/>
          <w:sz w:val="22"/>
          <w:szCs w:val="22"/>
        </w:rPr>
      </w:r>
    </w:p>
    <w:p>
      <w:pPr>
        <w:pStyle w:val="Normal"/>
        <w:jc w:val="center"/>
        <w:rPr>
          <w:rFonts w:ascii="Calibri" w:hAnsi="Calibri"/>
          <w:sz w:val="22"/>
          <w:szCs w:val="22"/>
        </w:rPr>
      </w:pPr>
      <w:r>
        <w:rPr>
          <w:rFonts w:cs="Calibri" w:ascii="Calibri" w:hAnsi="Calibri" w:asciiTheme="majorHAnsi" w:cstheme="majorHAnsi" w:hAnsiTheme="majorHAnsi"/>
          <w:b/>
          <w:sz w:val="22"/>
          <w:szCs w:val="22"/>
          <w:u w:val="single"/>
        </w:rPr>
        <w:t>DICHIARA</w:t>
      </w:r>
    </w:p>
    <w:p>
      <w:pPr>
        <w:pStyle w:val="Normal"/>
        <w:jc w:val="center"/>
        <w:rPr>
          <w:rFonts w:cs="Calibri" w:cstheme="majorHAnsi"/>
          <w:b/>
          <w:b/>
          <w:u w:val="single"/>
        </w:rPr>
      </w:pPr>
      <w:r>
        <w:rPr>
          <w:rFonts w:cs="Calibri" w:cstheme="majorHAnsi"/>
          <w:b/>
          <w:u w:val="single"/>
        </w:rPr>
      </w:r>
    </w:p>
    <w:p>
      <w:pPr>
        <w:pStyle w:val="Normal"/>
        <w:jc w:val="both"/>
        <w:rPr>
          <w:rFonts w:ascii="Calibri" w:hAnsi="Calibri"/>
          <w:sz w:val="22"/>
          <w:szCs w:val="22"/>
        </w:rPr>
      </w:pPr>
      <w:sdt>
        <w:sdtPr>
          <w:id w:val="1186233471"/>
        </w:sdtPr>
        <w:sdtContent>
          <w:r>
            <w:rPr/>
            <w:t>☐</w:t>
          </w:r>
        </w:sdtContent>
      </w:sdt>
      <w:r>
        <w:rPr>
          <w:rFonts w:cs="Calibri" w:ascii="Calibri" w:hAnsi="Calibri" w:asciiTheme="majorHAnsi" w:cstheme="majorHAnsi" w:hAnsiTheme="majorHAnsi"/>
          <w:sz w:val="22"/>
          <w:szCs w:val="22"/>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sz w:val="22"/>
          <w:szCs w:val="22"/>
        </w:rPr>
      </w:pPr>
      <w:sdt>
        <w:sdtPr>
          <w:id w:val="1204524233"/>
        </w:sdtPr>
        <w:sdtContent>
          <w:r>
            <w:rPr/>
            <w:t>☐</w:t>
          </w:r>
        </w:sdtContent>
      </w:sdt>
      <w:r>
        <w:rPr>
          <w:rFonts w:cs="Calibri" w:ascii="Calibri" w:hAnsi="Calibri" w:asciiTheme="majorHAnsi" w:cstheme="majorHAnsi" w:hAnsiTheme="majorHAnsi"/>
          <w:sz w:val="22"/>
          <w:szCs w:val="22"/>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center"/>
        <w:rPr>
          <w:rFonts w:ascii="Calibri" w:hAnsi="Calibri"/>
          <w:sz w:val="22"/>
          <w:szCs w:val="22"/>
        </w:rPr>
      </w:pPr>
      <w:r>
        <w:rPr>
          <w:rFonts w:cs="Calibri" w:ascii="Calibri" w:hAnsi="Calibri" w:asciiTheme="majorHAnsi" w:cstheme="majorHAnsi" w:hAnsiTheme="majorHAnsi"/>
          <w:b/>
          <w:sz w:val="22"/>
          <w:szCs w:val="22"/>
          <w:u w:val="single"/>
        </w:rPr>
        <w:t>DICHIARA INFINE</w:t>
      </w:r>
    </w:p>
    <w:p>
      <w:pPr>
        <w:pStyle w:val="Normal"/>
        <w:jc w:val="center"/>
        <w:rPr>
          <w:rFonts w:ascii="Calibri" w:hAnsi="Calibri" w:cs="Calibri" w:asciiTheme="majorHAnsi" w:cstheme="majorHAnsi" w:hAnsiTheme="majorHAnsi"/>
          <w:sz w:val="22"/>
          <w:szCs w:val="22"/>
          <w:u w:val="single"/>
        </w:rPr>
      </w:pPr>
      <w:r>
        <w:rPr>
          <w:rFonts w:cs="Calibri" w:cstheme="majorHAnsi" w:ascii="Calibri" w:hAnsi="Calibri"/>
          <w:sz w:val="22"/>
          <w:szCs w:val="22"/>
          <w:u w:val="single"/>
        </w:rPr>
      </w:r>
    </w:p>
    <w:p>
      <w:pPr>
        <w:pStyle w:val="Normal"/>
        <w:jc w:val="both"/>
        <w:rPr>
          <w:rFonts w:ascii="Calibri" w:hAnsi="Calibri"/>
          <w:sz w:val="22"/>
          <w:szCs w:val="22"/>
        </w:rPr>
      </w:pPr>
      <w:r>
        <w:rPr>
          <w:rFonts w:cs="Calibri" w:ascii="Calibri" w:hAnsi="Calibri" w:asciiTheme="majorHAnsi" w:cstheme="majorHAnsi" w:hAnsiTheme="majorHAnsi"/>
          <w:sz w:val="22"/>
          <w:szCs w:val="22"/>
        </w:rPr>
        <w:t>DI ACCETTARE, senza condizione o riserva alcuna, tutte le prescrizioni contenute nella documentazione relativa all’avviso in oggetto;</w:t>
      </w:r>
    </w:p>
    <w:p>
      <w:pPr>
        <w:pStyle w:val="Normal"/>
        <w:jc w:val="both"/>
        <w:rPr>
          <w:rFonts w:ascii="Calibri" w:hAnsi="Calibri"/>
          <w:sz w:val="22"/>
          <w:szCs w:val="22"/>
        </w:rPr>
      </w:pPr>
      <w:r>
        <w:rPr>
          <w:rFonts w:cs="Calibri" w:ascii="Calibri" w:hAnsi="Calibri" w:asciiTheme="majorHAnsi" w:cstheme="majorHAnsi" w:hAnsiTheme="majorHAnsi"/>
          <w:sz w:val="22"/>
          <w:szCs w:val="22"/>
        </w:rPr>
        <w:t>DI ESSERE EDOTTO degli obblighi derivanti dal Codice di comportamento dell’Ente</w:t>
      </w:r>
      <w:r>
        <w:rPr>
          <w:rFonts w:cs="Calibri" w:ascii="Calibri" w:hAnsi="Calibri" w:asciiTheme="majorHAnsi" w:cstheme="majorHAnsi" w:hAnsiTheme="majorHAnsi"/>
          <w:i/>
          <w:sz w:val="22"/>
          <w:szCs w:val="22"/>
        </w:rPr>
        <w:t xml:space="preserve"> </w:t>
      </w:r>
      <w:r>
        <w:rPr>
          <w:rFonts w:cs="Calibri" w:ascii="Calibri" w:hAnsi="Calibri" w:asciiTheme="majorHAnsi" w:cstheme="majorHAnsi" w:hAnsiTheme="majorHAnsi"/>
          <w:sz w:val="22"/>
          <w:szCs w:val="22"/>
        </w:rPr>
        <w:t xml:space="preserve">e di impegnarsi, a osservare e a far osservare ai propri dipendenti e collaboratori, per quanto applicabile, il suddetto codice, pena la risoluzione del contratto; </w:t>
      </w:r>
    </w:p>
    <w:p>
      <w:pPr>
        <w:pStyle w:val="Normal"/>
        <w:jc w:val="both"/>
        <w:rPr>
          <w:rFonts w:ascii="Calibri" w:hAnsi="Calibri"/>
          <w:sz w:val="22"/>
          <w:szCs w:val="22"/>
        </w:rPr>
      </w:pPr>
      <w:r>
        <w:rPr>
          <w:rFonts w:cs="Calibri" w:ascii="Calibri" w:hAnsi="Calibri" w:asciiTheme="majorHAnsi" w:cstheme="majorHAnsi" w:hAnsiTheme="majorHAnsi"/>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pPr>
        <w:pStyle w:val="Normal"/>
        <w:jc w:val="both"/>
        <w:rPr>
          <w:rFonts w:ascii="Calibri" w:hAnsi="Calibri"/>
          <w:sz w:val="22"/>
          <w:szCs w:val="22"/>
        </w:rPr>
      </w:pPr>
      <w:r>
        <w:rPr>
          <w:rFonts w:cs="Calibri" w:ascii="Calibri" w:hAnsi="Calibri" w:asciiTheme="majorHAnsi" w:cstheme="majorHAnsi" w:hAnsiTheme="majorHAnsi"/>
          <w:sz w:val="22"/>
          <w:szCs w:val="22"/>
        </w:rPr>
        <w:t>DI ESSERE CONSAPEVOLE che i pagamenti conseguenti alla realizzazione delle attività progettuali finanziate avverranno comunque esclusivamente tramite lo strumento del bonifico bancario o postale ai sensi art.3 della Legge 13 agosto 2010, n. 136, impegnandosi a rispettare e far rispettare i relativi obblighi di tracciabilità dei flussi finanziari;</w:t>
      </w:r>
    </w:p>
    <w:p>
      <w:pPr>
        <w:pStyle w:val="Normal"/>
        <w:jc w:val="both"/>
        <w:rPr>
          <w:rFonts w:ascii="Calibri" w:hAnsi="Calibri"/>
          <w:sz w:val="22"/>
          <w:szCs w:val="22"/>
        </w:rPr>
      </w:pPr>
      <w:r>
        <w:rPr>
          <w:rFonts w:cs="Calibri" w:ascii="Calibri" w:hAnsi="Calibri" w:asciiTheme="majorHAnsi" w:cstheme="majorHAnsi" w:hAnsiTheme="majorHAnsi"/>
          <w:sz w:val="22"/>
          <w:szCs w:val="22"/>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sz w:val="22"/>
          <w:szCs w:val="22"/>
        </w:rPr>
      </w:pPr>
      <w:sdt>
        <w:sdtPr>
          <w:id w:val="1653987529"/>
        </w:sdtPr>
        <w:sdtContent>
          <w:r>
            <w:rPr/>
            <w:t>☐</w:t>
          </w:r>
        </w:sdtContent>
      </w:sdt>
      <w:r>
        <w:rPr>
          <w:rFonts w:cs="Calibri" w:ascii="Calibri" w:hAnsi="Calibri" w:asciiTheme="majorHAnsi" w:cstheme="majorHAnsi" w:hAnsiTheme="majorHAnsi"/>
          <w:sz w:val="22"/>
          <w:szCs w:val="22"/>
        </w:rPr>
        <w:t xml:space="preserve"> DI APPLICARE ai propri dipendenti il seguente Contratto Nazionale (CCNL): _______________________;</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sz w:val="22"/>
          <w:szCs w:val="22"/>
        </w:rPr>
      </w:pPr>
      <w:r>
        <w:rPr>
          <w:rFonts w:cs="Calibri" w:ascii="Calibri" w:hAnsi="Calibri" w:asciiTheme="majorHAnsi" w:cstheme="majorHAnsi" w:hAnsiTheme="majorHAnsi"/>
          <w:b/>
          <w:i/>
          <w:sz w:val="22"/>
          <w:szCs w:val="22"/>
        </w:rPr>
        <w:t>Oppure</w:t>
      </w:r>
    </w:p>
    <w:p>
      <w:pPr>
        <w:pStyle w:val="Normal"/>
        <w:jc w:val="both"/>
        <w:rPr>
          <w:rFonts w:ascii="Calibri" w:hAnsi="Calibri"/>
          <w:sz w:val="22"/>
          <w:szCs w:val="22"/>
        </w:rPr>
      </w:pPr>
      <w:sdt>
        <w:sdtPr>
          <w:id w:val="1440084745"/>
        </w:sdtPr>
        <w:sdtContent>
          <w:r>
            <w:rPr/>
            <w:t>☐</w:t>
          </w:r>
        </w:sdtContent>
      </w:sdt>
      <w:r>
        <w:rPr>
          <w:rFonts w:cs="Calibri" w:ascii="Calibri" w:hAnsi="Calibri" w:asciiTheme="majorHAnsi" w:cstheme="majorHAnsi" w:hAnsiTheme="majorHAnsi"/>
          <w:sz w:val="22"/>
          <w:szCs w:val="22"/>
        </w:rPr>
        <w:t xml:space="preserve"> CHE il Contratto Nazionale applicato ai propri dipendenti è il </w:t>
      </w:r>
      <w:r>
        <w:rPr>
          <w:rFonts w:cs="Calibri" w:ascii="Calibri" w:hAnsi="Calibri" w:asciiTheme="majorHAnsi" w:cstheme="majorHAnsi" w:hAnsiTheme="majorHAnsi"/>
          <w:sz w:val="22"/>
          <w:szCs w:val="22"/>
        </w:rPr>
        <w:t>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sz w:val="22"/>
          <w:szCs w:val="22"/>
        </w:rPr>
      </w:pPr>
      <w:r>
        <w:rPr>
          <w:rFonts w:cs="Calibri" w:ascii="Calibri" w:hAnsi="Calibri" w:asciiTheme="majorHAnsi" w:cstheme="majorHAnsi" w:hAnsiTheme="majorHAnsi"/>
          <w:sz w:val="22"/>
          <w:szCs w:val="22"/>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dall'amministrazione procedente, nonché agli eventuali controinteressati che ne facciano legittima e motivata richiesta.</w:t>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cs="Calibri" w:ascii="Calibri" w:hAnsi="Calibri" w:asciiTheme="majorHAnsi" w:cstheme="majorHAnsi" w:hAnsiTheme="majorHAnsi"/>
          <w:sz w:val="22"/>
          <w:szCs w:val="22"/>
        </w:rPr>
        <w:t>Data__________________</w:t>
      </w:r>
    </w:p>
    <w:p>
      <w:pPr>
        <w:pStyle w:val="Normal"/>
        <w:jc w:val="center"/>
        <w:rPr>
          <w:rFonts w:ascii="Calibri" w:hAnsi="Calibri" w:cs="Calibri" w:asciiTheme="majorHAnsi" w:cstheme="majorHAnsi" w:hAnsiTheme="majorHAnsi"/>
          <w:i/>
          <w:i/>
          <w:sz w:val="22"/>
          <w:szCs w:val="22"/>
        </w:rPr>
      </w:pPr>
      <w:r>
        <w:rPr>
          <w:rFonts w:cs="Calibri" w:cstheme="majorHAnsi" w:ascii="Calibri" w:hAnsi="Calibri"/>
          <w:i/>
          <w:sz w:val="22"/>
          <w:szCs w:val="22"/>
        </w:rPr>
      </w:r>
    </w:p>
    <w:p>
      <w:pPr>
        <w:pStyle w:val="Normal"/>
        <w:jc w:val="right"/>
        <w:rPr/>
      </w:pPr>
      <w:r>
        <w:rPr>
          <w:rFonts w:cs="Calibri" w:ascii="Calibri" w:hAnsi="Calibri" w:asciiTheme="majorHAnsi" w:cstheme="majorHAnsi" w:hAnsiTheme="majorHAnsi"/>
          <w:i/>
          <w:sz w:val="22"/>
          <w:szCs w:val="22"/>
        </w:rPr>
        <w:t>(firma digitale del legale rappresentante dell’operatore)</w:t>
      </w:r>
    </w:p>
    <w:p>
      <w:pPr>
        <w:pStyle w:val="Normal"/>
        <w:widowControl w:val="false"/>
        <w:spacing w:lineRule="auto" w:line="360"/>
        <w:ind w:right="-40" w:hanging="0"/>
        <w:jc w:val="right"/>
        <w:rPr/>
      </w:pPr>
      <w:r>
        <w:rPr>
          <w:rFonts w:cs="Calibri" w:ascii="Calibri" w:hAnsi="Calibri" w:asciiTheme="majorHAnsi" w:cstheme="majorHAnsi" w:hAnsiTheme="majorHAnsi"/>
          <w:i/>
          <w:sz w:val="22"/>
          <w:szCs w:val="22"/>
        </w:rPr>
        <w:t>_____________________________________________________________</w:t>
      </w:r>
    </w:p>
    <w:p>
      <w:pPr>
        <w:pStyle w:val="Normal"/>
        <w:widowControl w:val="false"/>
        <w:spacing w:lineRule="auto" w:line="360" w:before="412" w:after="120"/>
        <w:ind w:left="-284" w:right="-40" w:hanging="0"/>
        <w:jc w:val="right"/>
        <w:rPr>
          <w:rFonts w:ascii="Calibri" w:hAnsi="Calibri" w:eastAsia="Times New Roman" w:cs="Calibri" w:asciiTheme="majorHAnsi" w:cstheme="majorHAnsi" w:hAnsiTheme="majorHAnsi"/>
          <w:sz w:val="22"/>
          <w:szCs w:val="22"/>
        </w:rPr>
      </w:pPr>
      <w:r>
        <w:rPr>
          <w:rFonts w:eastAsia="Times New Roman" w:cs="Calibri" w:cstheme="majorHAnsi" w:ascii="Calibri" w:hAnsi="Calibri"/>
          <w:sz w:val="22"/>
          <w:szCs w:val="22"/>
        </w:rPr>
      </w:r>
    </w:p>
    <w:p>
      <w:pPr>
        <w:pStyle w:val="ListParagraph"/>
        <w:widowControl w:val="false"/>
        <w:spacing w:lineRule="auto" w:line="360" w:before="0" w:after="120"/>
        <w:ind w:left="-11" w:right="-40" w:hanging="0"/>
        <w:contextualSpacing w:val="false"/>
        <w:jc w:val="both"/>
        <w:rPr>
          <w:rFonts w:ascii="Calibri" w:hAnsi="Calibri" w:eastAsia="Times New Roman" w:cs="Calibri" w:asciiTheme="majorHAnsi" w:cstheme="majorHAnsi" w:hAnsiTheme="majorHAnsi"/>
          <w:sz w:val="22"/>
          <w:szCs w:val="22"/>
        </w:rPr>
      </w:pPr>
      <w:r>
        <w:rPr>
          <w:rFonts w:eastAsia="Times New Roman" w:cs="Calibri" w:cstheme="majorHAnsi" w:ascii="Calibri" w:hAnsi="Calibri"/>
          <w:sz w:val="22"/>
          <w:szCs w:val="22"/>
        </w:rPr>
      </w:r>
    </w:p>
    <w:p>
      <w:pPr>
        <w:pStyle w:val="Normal"/>
        <w:widowControl w:val="false"/>
        <w:spacing w:before="172" w:after="120"/>
        <w:ind w:right="-40" w:hanging="0"/>
        <w:jc w:val="both"/>
        <w:rPr>
          <w:rFonts w:ascii="Calibri" w:hAnsi="Calibri"/>
          <w:sz w:val="22"/>
          <w:szCs w:val="22"/>
        </w:rPr>
      </w:pPr>
      <w:r>
        <w:rPr/>
      </w:r>
    </w:p>
    <w:sectPr>
      <w:headerReference w:type="default" r:id="rId2"/>
      <w:headerReference w:type="first" r:id="rId3"/>
      <w:footerReference w:type="default" r:id="rId4"/>
      <w:type w:val="nextPage"/>
      <w:pgSz w:w="11906" w:h="16838"/>
      <w:pgMar w:left="1134" w:right="1136" w:gutter="0" w:header="720" w:top="1440" w:footer="720" w:bottom="1600"/>
      <w:pgNumType w:start="0"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right"/>
      <w:rPr>
        <w:i/>
        <w:i/>
        <w:iCs/>
        <w:sz w:val="20"/>
        <w:szCs w:val="20"/>
      </w:rPr>
    </w:pPr>
    <w:r>
      <w:rPr>
        <w:i/>
        <w:iCs/>
        <w:sz w:val="20"/>
        <w:szCs w:val="20"/>
      </w:rPr>
      <w:t>Dichiarazione di possesso dei requisiti – Allegato 5)</w:t>
    </w:r>
  </w:p>
  <w:p>
    <w:pPr>
      <w:pStyle w:val="Intestazione"/>
      <w:jc w:val="right"/>
      <w:rPr>
        <w:i/>
        <w:i/>
        <w:iCs/>
        <w:sz w:val="20"/>
        <w:szCs w:val="20"/>
      </w:rPr>
    </w:pPr>
    <w:r>
      <w:rPr>
        <w:i/>
        <w:iCs/>
        <w:sz w:val="20"/>
        <w:szCs w:val="20"/>
      </w:rPr>
    </w:r>
  </w:p>
  <w:p>
    <w:pPr>
      <w:pStyle w:val="Normal"/>
      <w:rPr/>
    </w:pPr>
    <w:r>
      <w:rPr/>
      <w:drawing>
        <wp:inline distT="0" distB="0" distL="0" distR="0">
          <wp:extent cx="571500" cy="552450"/>
          <wp:effectExtent l="0" t="0" r="0" b="0"/>
          <wp:docPr id="5" name="Immagin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1" descr=""/>
                  <pic:cNvPicPr>
                    <a:picLocks noChangeAspect="1" noChangeArrowheads="1"/>
                  </pic:cNvPicPr>
                </pic:nvPicPr>
                <pic:blipFill>
                  <a:blip r:embed="rId1"/>
                  <a:stretch>
                    <a:fillRect/>
                  </a:stretch>
                </pic:blipFill>
                <pic:spPr bwMode="auto">
                  <a:xfrm>
                    <a:off x="0" y="0"/>
                    <a:ext cx="571500" cy="552450"/>
                  </a:xfrm>
                  <a:prstGeom prst="rect">
                    <a:avLst/>
                  </a:prstGeom>
                </pic:spPr>
              </pic:pic>
            </a:graphicData>
          </a:graphic>
        </wp:inline>
      </w:drawing>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right"/>
      <w:rPr>
        <w:rFonts w:ascii="Calibri" w:hAnsi="Calibri"/>
        <w:i/>
        <w:i/>
        <w:iCs/>
        <w:sz w:val="22"/>
        <w:szCs w:val="22"/>
      </w:rPr>
    </w:pPr>
    <w:r>
      <w:rPr>
        <w:rFonts w:ascii="Calibri" w:hAnsi="Calibri"/>
        <w:i/>
        <w:iCs/>
        <w:sz w:val="22"/>
        <w:szCs w:val="22"/>
      </w:rPr>
      <w:t xml:space="preserve"> </w:t>
    </w:r>
    <w:r>
      <w:rPr>
        <w:rFonts w:ascii="Calibri" w:hAnsi="Calibri"/>
        <w:i/>
        <w:iCs/>
        <w:sz w:val="22"/>
        <w:szCs w:val="22"/>
      </w:rPr>
      <w:t xml:space="preserve">Allegato 5) - Dichiarazione di possesso dei requisiti </w:t>
    </w:r>
  </w:p>
  <w:p>
    <w:pPr>
      <w:pStyle w:val="Intestazione"/>
      <w:jc w:val="left"/>
      <w:rPr>
        <w:rFonts w:ascii="Calibri" w:hAnsi="Calibri"/>
        <w:i/>
        <w:i/>
        <w:iCs/>
        <w:sz w:val="22"/>
        <w:szCs w:val="22"/>
      </w:rPr>
    </w:pPr>
    <w:r>
      <w:rPr/>
      <w:drawing>
        <wp:inline distT="0" distB="0" distL="0" distR="0">
          <wp:extent cx="571500" cy="552450"/>
          <wp:effectExtent l="0" t="0" r="0" b="0"/>
          <wp:docPr id="6"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3" descr=""/>
                  <pic:cNvPicPr>
                    <a:picLocks noChangeAspect="1" noChangeArrowheads="1"/>
                  </pic:cNvPicPr>
                </pic:nvPicPr>
                <pic:blipFill>
                  <a:blip r:embed="rId1"/>
                  <a:stretch>
                    <a:fillRect/>
                  </a:stretch>
                </pic:blipFill>
                <pic:spPr bwMode="auto">
                  <a:xfrm>
                    <a:off x="0" y="0"/>
                    <a:ext cx="571500" cy="552450"/>
                  </a:xfrm>
                  <a:prstGeom prst="rect">
                    <a:avLst/>
                  </a:prstGeom>
                </pic:spPr>
              </pic:pic>
            </a:graphicData>
          </a:graphic>
        </wp:inline>
      </w:drawing>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it-IT" w:eastAsia="it-IT" w:bidi="ar-SA"/>
    </w:rPr>
  </w:style>
  <w:style w:type="paragraph" w:styleId="Titolo1">
    <w:name w:val="Heading 1"/>
    <w:basedOn w:val="Normal"/>
    <w:next w:val="Normal"/>
    <w:uiPriority w:val="9"/>
    <w:qFormat/>
    <w:pPr>
      <w:keepNext w:val="true"/>
      <w:keepLines/>
      <w:spacing w:before="400" w:after="120"/>
      <w:outlineLvl w:val="0"/>
    </w:pPr>
    <w:rPr>
      <w:sz w:val="40"/>
      <w:szCs w:val="40"/>
    </w:rPr>
  </w:style>
  <w:style w:type="paragraph" w:styleId="Titolo2">
    <w:name w:val="Heading 2"/>
    <w:basedOn w:val="Normal"/>
    <w:next w:val="Normal"/>
    <w:uiPriority w:val="9"/>
    <w:semiHidden/>
    <w:unhideWhenUsed/>
    <w:qFormat/>
    <w:pPr>
      <w:keepNext w:val="true"/>
      <w:keepLines/>
      <w:spacing w:before="360" w:after="120"/>
      <w:outlineLvl w:val="1"/>
    </w:pPr>
    <w:rPr>
      <w:sz w:val="32"/>
      <w:szCs w:val="32"/>
    </w:rPr>
  </w:style>
  <w:style w:type="paragraph" w:styleId="Titolo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Titolo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Titolo5">
    <w:name w:val="Heading 5"/>
    <w:basedOn w:val="Normal"/>
    <w:next w:val="Normal"/>
    <w:uiPriority w:val="9"/>
    <w:semiHidden/>
    <w:unhideWhenUsed/>
    <w:qFormat/>
    <w:pPr>
      <w:keepNext w:val="true"/>
      <w:keepLines/>
      <w:spacing w:before="240" w:after="80"/>
      <w:outlineLvl w:val="4"/>
    </w:pPr>
    <w:rPr>
      <w:color w:val="666666"/>
    </w:rPr>
  </w:style>
  <w:style w:type="paragraph" w:styleId="Titolo6">
    <w:name w:val="Heading 6"/>
    <w:basedOn w:val="Normal"/>
    <w:next w:val="Normal"/>
    <w:uiPriority w:val="9"/>
    <w:semiHidden/>
    <w:unhideWhenUsed/>
    <w:qFormat/>
    <w:pPr>
      <w:keepNext w:val="true"/>
      <w:keepLines/>
      <w:spacing w:before="240" w:after="80"/>
      <w:outlineLvl w:val="5"/>
    </w:pPr>
    <w:rPr>
      <w:i/>
      <w:color w:val="666666"/>
    </w:rPr>
  </w:style>
  <w:style w:type="paragraph" w:styleId="Titolo8">
    <w:name w:val="Heading 8"/>
    <w:basedOn w:val="Normal"/>
    <w:next w:val="Normal"/>
    <w:link w:val="Titolo8Carattere"/>
    <w:uiPriority w:val="9"/>
    <w:semiHidden/>
    <w:unhideWhenUsed/>
    <w:qFormat/>
    <w:rsid w:val="00d5218c"/>
    <w:pPr>
      <w:keepNext w:val="true"/>
      <w:keepLines/>
      <w:spacing w:before="40" w:after="0"/>
      <w:outlineLvl w:val="7"/>
    </w:pPr>
    <w:rPr>
      <w:rFonts w:ascii="Calibri" w:hAnsi="Calibri" w:eastAsia="" w:cs="" w:asciiTheme="majorHAnsi" w:cstheme="majorBidi" w:eastAsiaTheme="majorEastAsia" w:hAnsiTheme="majorHAnsi"/>
      <w:color w:val="272727" w:themeColor="text1" w:themeTint="d8"/>
      <w:sz w:val="21"/>
      <w:szCs w:val="21"/>
    </w:rPr>
  </w:style>
  <w:style w:type="character" w:styleId="DefaultParagraphFont" w:default="1">
    <w:name w:val="Default Paragraph Font"/>
    <w:uiPriority w:val="1"/>
    <w:semiHidden/>
    <w:unhideWhenUsed/>
    <w:qFormat/>
    <w:rPr/>
  </w:style>
  <w:style w:type="character" w:styleId="TestocommentoCarattere" w:customStyle="1">
    <w:name w:val="Testo commento Carattere"/>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TestofumettoCarattere" w:customStyle="1">
    <w:name w:val="Testo fumetto Carattere"/>
    <w:basedOn w:val="DefaultParagraphFont"/>
    <w:link w:val="BalloonText"/>
    <w:uiPriority w:val="99"/>
    <w:semiHidden/>
    <w:qFormat/>
    <w:rsid w:val="004b0f07"/>
    <w:rPr>
      <w:rFonts w:ascii="Times New Roman" w:hAnsi="Times New Roman" w:cs="Times New Roman"/>
      <w:sz w:val="18"/>
      <w:szCs w:val="18"/>
    </w:rPr>
  </w:style>
  <w:style w:type="character" w:styleId="PidipaginaCarattere" w:customStyle="1">
    <w:name w:val="Piè di pagina Carattere"/>
    <w:basedOn w:val="DefaultParagraphFont"/>
    <w:uiPriority w:val="99"/>
    <w:qFormat/>
    <w:rsid w:val="004d2d1d"/>
    <w:rPr>
      <w:rFonts w:ascii="Times New Roman" w:hAnsi="Times New Roman" w:eastAsia="Times New Roman" w:cs="Times New Roman"/>
      <w:sz w:val="24"/>
      <w:szCs w:val="24"/>
      <w:lang w:val="it-IT"/>
    </w:rPr>
  </w:style>
  <w:style w:type="character" w:styleId="TestonotaapidipaginaCarattere" w:customStyle="1">
    <w:name w:val="Testo nota a piè di pagina Carattere"/>
    <w:basedOn w:val="DefaultParagraphFont"/>
    <w:uiPriority w:val="99"/>
    <w:semiHidden/>
    <w:qFormat/>
    <w:rsid w:val="00a440fd"/>
    <w:rPr>
      <w:sz w:val="20"/>
      <w:szCs w:val="20"/>
    </w:rPr>
  </w:style>
  <w:style w:type="character" w:styleId="Caratterinotaapidipagina">
    <w:name w:val="Caratteri nota a piè di pagina"/>
    <w:basedOn w:val="DefaultParagraphFont"/>
    <w:uiPriority w:val="99"/>
    <w:semiHidden/>
    <w:unhideWhenUsed/>
    <w:qFormat/>
    <w:rsid w:val="00a440fd"/>
    <w:rPr>
      <w:vertAlign w:val="superscript"/>
    </w:rPr>
  </w:style>
  <w:style w:type="character" w:styleId="Richiamoallanotaapidipagina">
    <w:name w:val="Richiamo alla nota a piè di pagina"/>
    <w:rPr>
      <w:vertAlign w:val="superscript"/>
    </w:rPr>
  </w:style>
  <w:style w:type="character" w:styleId="IntestazioneCarattere" w:customStyle="1">
    <w:name w:val="Intestazione Carattere"/>
    <w:basedOn w:val="DefaultParagraphFont"/>
    <w:uiPriority w:val="99"/>
    <w:qFormat/>
    <w:rsid w:val="00ef2068"/>
    <w:rPr/>
  </w:style>
  <w:style w:type="character" w:styleId="Titolo8Carattere" w:customStyle="1">
    <w:name w:val="Titolo 8 Carattere"/>
    <w:basedOn w:val="DefaultParagraphFont"/>
    <w:uiPriority w:val="9"/>
    <w:semiHidden/>
    <w:qFormat/>
    <w:rsid w:val="00d5218c"/>
    <w:rPr>
      <w:rFonts w:ascii="Calibri" w:hAnsi="Calibri" w:eastAsia="" w:cs="" w:asciiTheme="majorHAnsi" w:cstheme="majorBidi" w:eastAsiaTheme="majorEastAsia" w:hAnsiTheme="majorHAnsi"/>
      <w:color w:val="272727" w:themeColor="text1" w:themeTint="d8"/>
      <w:sz w:val="21"/>
      <w:szCs w:val="21"/>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Titoloprincipale">
    <w:name w:val="Title"/>
    <w:basedOn w:val="Normal"/>
    <w:next w:val="Normal"/>
    <w:uiPriority w:val="10"/>
    <w:qFormat/>
    <w:pPr>
      <w:keepNext w:val="true"/>
      <w:keepLines/>
      <w:spacing w:before="0" w:after="60"/>
    </w:pPr>
    <w:rPr>
      <w:sz w:val="52"/>
      <w:szCs w:val="52"/>
    </w:rPr>
  </w:style>
  <w:style w:type="paragraph" w:styleId="Sottotitolo">
    <w:name w:val="Subtitle"/>
    <w:basedOn w:val="Normal"/>
    <w:next w:val="Normal"/>
    <w:uiPriority w:val="11"/>
    <w:qFormat/>
    <w:pPr>
      <w:keepNext w:val="true"/>
      <w:keepLines/>
      <w:spacing w:before="0" w:after="320"/>
    </w:pPr>
    <w:rPr>
      <w:color w:val="666666"/>
      <w:sz w:val="30"/>
      <w:szCs w:val="30"/>
    </w:rPr>
  </w:style>
  <w:style w:type="paragraph" w:styleId="Annotationtext">
    <w:name w:val="annotation text"/>
    <w:basedOn w:val="Normal"/>
    <w:link w:val="TestocommentoCarattere"/>
    <w:uiPriority w:val="99"/>
    <w:semiHidden/>
    <w:unhideWhenUsed/>
    <w:qFormat/>
    <w:pPr>
      <w:spacing w:lineRule="auto" w:line="240"/>
    </w:pPr>
    <w:rPr>
      <w:sz w:val="20"/>
      <w:szCs w:val="20"/>
    </w:rPr>
  </w:style>
  <w:style w:type="paragraph" w:styleId="BalloonText">
    <w:name w:val="Balloon Text"/>
    <w:basedOn w:val="Normal"/>
    <w:link w:val="TestofumettoCarattere"/>
    <w:uiPriority w:val="99"/>
    <w:semiHidden/>
    <w:unhideWhenUsed/>
    <w:qFormat/>
    <w:rsid w:val="004b0f07"/>
    <w:pPr>
      <w:spacing w:lineRule="auto" w:line="240"/>
    </w:pPr>
    <w:rPr>
      <w:rFonts w:ascii="Times New Roman" w:hAnsi="Times New Roman" w:cs="Times New Roman"/>
      <w:sz w:val="18"/>
      <w:szCs w:val="18"/>
    </w:rPr>
  </w:style>
  <w:style w:type="paragraph" w:styleId="Default" w:customStyle="1">
    <w:name w:val="Default"/>
    <w:qFormat/>
    <w:rsid w:val="00453a31"/>
    <w:pPr>
      <w:widowControl/>
      <w:suppressAutoHyphens w:val="true"/>
      <w:bidi w:val="0"/>
      <w:spacing w:lineRule="auto" w:line="240" w:before="0" w:after="0"/>
      <w:jc w:val="left"/>
    </w:pPr>
    <w:rPr>
      <w:rFonts w:ascii="Arial" w:hAnsi="Arial" w:eastAsia="Times New Roman" w:cs="Arial"/>
      <w:color w:val="000000"/>
      <w:kern w:val="0"/>
      <w:sz w:val="24"/>
      <w:szCs w:val="24"/>
      <w:lang w:val="it-IT" w:eastAsia="it-IT" w:bidi="ar-SA"/>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4d2d1d"/>
    <w:pPr>
      <w:tabs>
        <w:tab w:val="clear" w:pos="720"/>
        <w:tab w:val="center" w:pos="4819" w:leader="none"/>
        <w:tab w:val="right" w:pos="9638" w:leader="none"/>
      </w:tabs>
      <w:spacing w:lineRule="auto" w:line="240"/>
    </w:pPr>
    <w:rPr>
      <w:rFonts w:ascii="Times New Roman" w:hAnsi="Times New Roman" w:eastAsia="Times New Roman" w:cs="Times New Roman"/>
      <w:sz w:val="24"/>
      <w:szCs w:val="24"/>
      <w:lang w:val="it-IT"/>
    </w:rPr>
  </w:style>
  <w:style w:type="paragraph" w:styleId="ListParagraph">
    <w:name w:val="List Paragraph"/>
    <w:basedOn w:val="Normal"/>
    <w:uiPriority w:val="34"/>
    <w:qFormat/>
    <w:rsid w:val="00463ed6"/>
    <w:pPr>
      <w:spacing w:before="0" w:after="0"/>
      <w:ind w:left="720" w:hanging="0"/>
      <w:contextualSpacing/>
    </w:pPr>
    <w:rPr/>
  </w:style>
  <w:style w:type="paragraph" w:styleId="Arial10" w:customStyle="1">
    <w:name w:val="Arial 10"/>
    <w:basedOn w:val="Normal"/>
    <w:qFormat/>
    <w:rsid w:val="00a440fd"/>
    <w:pPr>
      <w:spacing w:lineRule="exact" w:line="300"/>
      <w:jc w:val="both"/>
    </w:pPr>
    <w:rPr>
      <w:rFonts w:eastAsia="Cambria" w:cs="" w:cstheme="minorBidi" w:eastAsiaTheme="minorHAnsi"/>
      <w:sz w:val="20"/>
      <w:szCs w:val="24"/>
      <w:lang w:val="it-IT" w:eastAsia="en-US"/>
    </w:rPr>
  </w:style>
  <w:style w:type="paragraph" w:styleId="Notaapidipagina">
    <w:name w:val="Footnote Text"/>
    <w:basedOn w:val="Normal"/>
    <w:link w:val="TestonotaapidipaginaCarattere"/>
    <w:uiPriority w:val="99"/>
    <w:semiHidden/>
    <w:unhideWhenUsed/>
    <w:rsid w:val="00a440fd"/>
    <w:pPr>
      <w:spacing w:lineRule="auto" w:line="240"/>
    </w:pPr>
    <w:rPr>
      <w:sz w:val="20"/>
      <w:szCs w:val="20"/>
    </w:rPr>
  </w:style>
  <w:style w:type="paragraph" w:styleId="Intestazione">
    <w:name w:val="Header"/>
    <w:basedOn w:val="Normal"/>
    <w:link w:val="IntestazioneCarattere"/>
    <w:uiPriority w:val="99"/>
    <w:unhideWhenUsed/>
    <w:rsid w:val="00ef2068"/>
    <w:pPr>
      <w:tabs>
        <w:tab w:val="clear" w:pos="720"/>
        <w:tab w:val="center" w:pos="4819" w:leader="none"/>
        <w:tab w:val="right" w:pos="9638" w:leader="none"/>
      </w:tabs>
      <w:spacing w:lineRule="auto" w:line="240"/>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Grigliatabella">
    <w:name w:val="Table Grid"/>
    <w:basedOn w:val="Tabellanormale"/>
    <w:uiPriority w:val="39"/>
    <w:rsid w:val="001f6743"/>
    <w:pPr>
      <w:spacing w:line="240" w:lineRule="auto"/>
    </w:pPr>
    <w:rPr>
      <w:lang w:val="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C739A-1C38-4357-9931-DA4FE49F0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Application>LibreOffice/7.3.7.2$Windows_X86_64 LibreOffice_project/e114eadc50a9ff8d8c8a0567d6da8f454beeb84f</Application>
  <AppVersion>15.0000</AppVersion>
  <Pages>4</Pages>
  <Words>1199</Words>
  <Characters>6870</Characters>
  <CharactersWithSpaces>8052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2023-02-16T15:35:00Z</dcterms:created>
  <dc:creator>Comune di Napoli</dc:creator>
  <dc:description/>
  <dc:language>it-IT</dc:language>
  <cp:lastModifiedBy/>
  <dcterms:modified xsi:type="dcterms:W3CDTF">2025-07-15T11:28:07Z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