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D39B" w14:textId="77777777" w:rsidR="004D52D9" w:rsidRDefault="004D52D9">
      <w:pPr>
        <w:spacing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74AB95A" w14:textId="77777777" w:rsidR="004D52D9" w:rsidRDefault="00C22A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Hlk158760285"/>
      <w:r>
        <w:rPr>
          <w:rFonts w:ascii="Cambria" w:eastAsia="Cambria" w:hAnsi="Cambria" w:cs="Cambria"/>
          <w:b/>
          <w:color w:val="000000"/>
          <w:sz w:val="24"/>
          <w:szCs w:val="24"/>
        </w:rPr>
        <w:t>A</w:t>
      </w:r>
      <w:bookmarkStart w:id="1" w:name="_Hlk158760089"/>
      <w:r>
        <w:rPr>
          <w:rFonts w:ascii="Cambria" w:eastAsia="Cambria" w:hAnsi="Cambria" w:cs="Cambria"/>
          <w:b/>
          <w:color w:val="000000"/>
          <w:sz w:val="24"/>
          <w:szCs w:val="24"/>
        </w:rPr>
        <w:t>VVISO PUBBLICO MANIFESTAZIONE D'INTERESSE PER L’INDIVIDUAZIONE DI SPONSOR NELL’AMBITO DEL PROGETTO “PIANO CITY NAPOLI ED.2025”.</w:t>
      </w:r>
      <w:bookmarkEnd w:id="0"/>
      <w:bookmarkEnd w:id="1"/>
    </w:p>
    <w:p w14:paraId="58B57594" w14:textId="77777777" w:rsidR="004D52D9" w:rsidRDefault="004D52D9">
      <w:pPr>
        <w:spacing w:line="320" w:lineRule="exact"/>
        <w:ind w:right="3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446C9E55" w14:textId="77777777" w:rsidR="004D52D9" w:rsidRDefault="00C22A64">
      <w:pPr>
        <w:spacing w:line="320" w:lineRule="exact"/>
        <w:ind w:right="3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2</w:t>
      </w:r>
    </w:p>
    <w:p w14:paraId="16030E7B" w14:textId="77777777" w:rsidR="004D52D9" w:rsidRDefault="00C22A64">
      <w:pPr>
        <w:spacing w:line="320" w:lineRule="exact"/>
        <w:ind w:right="3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Formulario dichiarazioni</w:t>
      </w:r>
    </w:p>
    <w:p w14:paraId="0E4F31DE" w14:textId="77777777" w:rsidR="004D52D9" w:rsidRDefault="00C22A64">
      <w:pPr>
        <w:spacing w:before="70" w:line="331" w:lineRule="auto"/>
        <w:ind w:left="446" w:right="3"/>
        <w:jc w:val="center"/>
        <w:rPr>
          <w:sz w:val="20"/>
        </w:rPr>
      </w:pP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4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l’assenza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esclusione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z w:val="20"/>
        </w:rPr>
        <w:t>agli artt. 94 e 95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Decreto legislativo 31 marzo 2023, n. 36.</w:t>
      </w:r>
    </w:p>
    <w:p w14:paraId="0F38D96F" w14:textId="77777777" w:rsidR="004D52D9" w:rsidRDefault="00C22A64">
      <w:pPr>
        <w:pStyle w:val="Titolo1"/>
        <w:ind w:left="0" w:right="3"/>
      </w:pPr>
      <w:r>
        <w:rPr>
          <w:u w:val="thick"/>
        </w:rPr>
        <w:t>DICHIARAZIONE</w:t>
      </w:r>
      <w:r>
        <w:rPr>
          <w:spacing w:val="-15"/>
          <w:u w:val="thick"/>
        </w:rPr>
        <w:t xml:space="preserve"> </w:t>
      </w:r>
      <w:r>
        <w:rPr>
          <w:u w:val="thick"/>
        </w:rPr>
        <w:t>SOSTITUTIVA</w:t>
      </w:r>
      <w:r>
        <w:rPr>
          <w:spacing w:val="-11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u w:val="thick"/>
        </w:rPr>
        <w:t>ATTO</w:t>
      </w:r>
      <w:r>
        <w:rPr>
          <w:spacing w:val="-15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NOTORIETÀ</w:t>
      </w:r>
    </w:p>
    <w:p w14:paraId="12FA2B41" w14:textId="77777777" w:rsidR="004D52D9" w:rsidRDefault="00C22A64">
      <w:pPr>
        <w:spacing w:before="47" w:line="276" w:lineRule="auto"/>
        <w:ind w:right="3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47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38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</w:t>
      </w:r>
      <w:r>
        <w:rPr>
          <w:sz w:val="18"/>
        </w:rPr>
        <w:t>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445) Esente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bollo</w:t>
      </w:r>
      <w:r>
        <w:rPr>
          <w:spacing w:val="-1"/>
          <w:sz w:val="18"/>
        </w:rPr>
        <w:t xml:space="preserve"> </w:t>
      </w:r>
      <w:r>
        <w:rPr>
          <w:sz w:val="18"/>
        </w:rPr>
        <w:t>ai sensi dell’art. 37 D.P.R. 445/2000</w:t>
      </w:r>
    </w:p>
    <w:p w14:paraId="225A0B5F" w14:textId="77777777" w:rsidR="004D52D9" w:rsidRDefault="004D52D9">
      <w:pPr>
        <w:pStyle w:val="Corpotesto"/>
        <w:ind w:right="3"/>
        <w:rPr>
          <w:sz w:val="20"/>
        </w:rPr>
      </w:pPr>
    </w:p>
    <w:p w14:paraId="7372FC2C" w14:textId="77777777" w:rsidR="004D52D9" w:rsidRDefault="00C22A64">
      <w:pPr>
        <w:pStyle w:val="Corpotesto"/>
        <w:tabs>
          <w:tab w:val="left" w:pos="5654"/>
          <w:tab w:val="left" w:pos="9104"/>
        </w:tabs>
        <w:spacing w:before="116"/>
        <w:ind w:right="3"/>
        <w:jc w:val="both"/>
        <w:rPr>
          <w:spacing w:val="-2"/>
        </w:rPr>
      </w:pPr>
      <w:r>
        <w:rPr>
          <w:spacing w:val="-2"/>
        </w:rPr>
        <w:t>Il/La sottoscritto/a __________________________________________________________________________ nato/a a ______________________________________ ( ___ ) il __________________________ e residente a ____________________________________________________________</w:t>
      </w:r>
      <w:r>
        <w:rPr>
          <w:spacing w:val="-2"/>
        </w:rPr>
        <w:t xml:space="preserve"> ( ___ ) CAP ________________ indirizzo _____________________________________________ </w:t>
      </w:r>
      <w:r>
        <w:t xml:space="preserve">C.F. _______________________________                                                              </w:t>
      </w:r>
      <w:r>
        <w:rPr>
          <w:spacing w:val="-4"/>
        </w:rPr>
        <w:t>tel. ___________________ cell.</w:t>
      </w:r>
      <w:r>
        <w:t>____________________ e-mail ______________</w:t>
      </w:r>
      <w:r>
        <w:t>_____________________ in qualità di:</w:t>
      </w:r>
    </w:p>
    <w:p w14:paraId="1D411AD3" w14:textId="77777777" w:rsidR="004D52D9" w:rsidRDefault="00C22A64">
      <w:pPr>
        <w:pStyle w:val="Corpotesto"/>
        <w:numPr>
          <w:ilvl w:val="0"/>
          <w:numId w:val="3"/>
        </w:numPr>
        <w:spacing w:line="237" w:lineRule="exact"/>
        <w:ind w:right="3"/>
      </w:pPr>
      <w:r>
        <w:rPr>
          <w:spacing w:val="-2"/>
        </w:rPr>
        <w:t>titolare</w:t>
      </w:r>
    </w:p>
    <w:p w14:paraId="65AEC76C" w14:textId="77777777" w:rsidR="004D52D9" w:rsidRDefault="00C22A64">
      <w:pPr>
        <w:pStyle w:val="Corpotesto"/>
        <w:numPr>
          <w:ilvl w:val="0"/>
          <w:numId w:val="3"/>
        </w:numPr>
        <w:spacing w:before="73" w:line="290" w:lineRule="auto"/>
        <w:ind w:right="3"/>
      </w:pPr>
      <w:r>
        <w:t>libero</w:t>
      </w:r>
      <w:r>
        <w:rPr>
          <w:spacing w:val="-2"/>
        </w:rPr>
        <w:t xml:space="preserve"> </w:t>
      </w:r>
      <w:r>
        <w:t xml:space="preserve">professionista </w:t>
      </w:r>
      <w:r>
        <w:rPr>
          <w:spacing w:val="-2"/>
        </w:rPr>
        <w:t>legale</w:t>
      </w:r>
      <w:r>
        <w:rPr>
          <w:spacing w:val="-13"/>
        </w:rPr>
        <w:t xml:space="preserve"> </w:t>
      </w:r>
      <w:r>
        <w:rPr>
          <w:spacing w:val="-2"/>
        </w:rPr>
        <w:t>rappresentante</w:t>
      </w:r>
    </w:p>
    <w:p w14:paraId="7D2571F7" w14:textId="77777777" w:rsidR="004D52D9" w:rsidRDefault="00C22A64">
      <w:pPr>
        <w:pStyle w:val="Corpotesto"/>
        <w:numPr>
          <w:ilvl w:val="0"/>
          <w:numId w:val="3"/>
        </w:numPr>
        <w:tabs>
          <w:tab w:val="left" w:pos="9774"/>
        </w:tabs>
        <w:spacing w:before="9"/>
        <w:ind w:right="3"/>
      </w:pPr>
      <w:r>
        <w:t xml:space="preserve">altro </w:t>
      </w:r>
      <w:r>
        <w:rPr>
          <w:u w:val="single"/>
        </w:rPr>
        <w:tab/>
      </w:r>
    </w:p>
    <w:p w14:paraId="20921AFA" w14:textId="77777777" w:rsidR="004D52D9" w:rsidRDefault="00C22A64">
      <w:pPr>
        <w:pStyle w:val="Corpotesto"/>
        <w:tabs>
          <w:tab w:val="left" w:pos="9623"/>
        </w:tabs>
        <w:spacing w:before="91"/>
        <w:ind w:right="3"/>
        <w:jc w:val="center"/>
      </w:pPr>
      <w:r>
        <w:t>Della Società/Associazione</w:t>
      </w:r>
      <w:r>
        <w:rPr>
          <w:u w:val="single"/>
        </w:rPr>
        <w:tab/>
      </w:r>
    </w:p>
    <w:p w14:paraId="2021A13E" w14:textId="77777777" w:rsidR="004D52D9" w:rsidRDefault="00C22A64">
      <w:pPr>
        <w:spacing w:before="69"/>
        <w:ind w:left="430" w:right="3"/>
        <w:jc w:val="center"/>
        <w:rPr>
          <w:i/>
        </w:rPr>
      </w:pPr>
      <w:r>
        <w:rPr>
          <w:i/>
          <w:spacing w:val="-2"/>
        </w:rPr>
        <w:t>(indicare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l’esatta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Ragione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Sociale)</w:t>
      </w:r>
    </w:p>
    <w:p w14:paraId="453398BF" w14:textId="77777777" w:rsidR="004D52D9" w:rsidRDefault="00C22A64">
      <w:pPr>
        <w:pStyle w:val="Corpotesto"/>
        <w:tabs>
          <w:tab w:val="left" w:pos="3847"/>
          <w:tab w:val="left" w:pos="4274"/>
          <w:tab w:val="left" w:pos="8634"/>
          <w:tab w:val="left" w:pos="9412"/>
        </w:tabs>
        <w:spacing w:before="73"/>
        <w:ind w:right="3"/>
        <w:jc w:val="both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5"/>
        </w:rPr>
        <w:t xml:space="preserve"> in</w:t>
      </w:r>
      <w:r>
        <w:t xml:space="preserve">___________________________________  </w:t>
      </w:r>
      <w:r>
        <w:rPr>
          <w:spacing w:val="-10"/>
        </w:rPr>
        <w:t xml:space="preserve">( ____ </w:t>
      </w:r>
      <w:r>
        <w:t>)</w:t>
      </w:r>
      <w:r>
        <w:rPr>
          <w:spacing w:val="3"/>
        </w:rPr>
        <w:t xml:space="preserve"> </w:t>
      </w:r>
      <w:r>
        <w:rPr>
          <w:spacing w:val="-5"/>
        </w:rPr>
        <w:t xml:space="preserve">Via </w:t>
      </w:r>
      <w:r>
        <w:rPr>
          <w:spacing w:val="-5"/>
        </w:rPr>
        <w:t>__________________________________</w:t>
      </w:r>
      <w:r>
        <w:t xml:space="preserve"> </w:t>
      </w:r>
      <w:r>
        <w:rPr>
          <w:spacing w:val="-4"/>
        </w:rPr>
        <w:t xml:space="preserve">CAP </w:t>
      </w:r>
      <w:r>
        <w:t xml:space="preserve">______________ </w:t>
      </w:r>
      <w:r>
        <w:rPr>
          <w:spacing w:val="-4"/>
        </w:rPr>
        <w:t>C.F.____________________________________</w:t>
      </w:r>
      <w:r>
        <w:t xml:space="preserve"> </w:t>
      </w:r>
      <w:r>
        <w:rPr>
          <w:spacing w:val="-4"/>
        </w:rPr>
        <w:t>P.I. ____________________________</w:t>
      </w:r>
      <w:r>
        <w:t xml:space="preserve"> </w:t>
      </w:r>
      <w:r>
        <w:rPr>
          <w:spacing w:val="-2"/>
        </w:rPr>
        <w:t xml:space="preserve">e-mail </w:t>
      </w:r>
      <w:r>
        <w:rPr>
          <w:spacing w:val="-4"/>
        </w:rPr>
        <w:t>_______________________________________</w:t>
      </w:r>
      <w:r>
        <w:t xml:space="preserve"> </w:t>
      </w:r>
      <w:r>
        <w:rPr>
          <w:spacing w:val="-4"/>
        </w:rPr>
        <w:t>PEC</w:t>
      </w:r>
      <w:r>
        <w:t xml:space="preserve"> </w:t>
      </w:r>
      <w:r>
        <w:rPr>
          <w:spacing w:val="-4"/>
        </w:rPr>
        <w:t>_________________________________________</w:t>
      </w:r>
      <w:r>
        <w:t xml:space="preserve"> tel. </w:t>
      </w:r>
      <w:r>
        <w:rPr>
          <w:spacing w:val="-4"/>
        </w:rPr>
        <w:t>_______________________________________</w:t>
      </w:r>
      <w:r>
        <w:t xml:space="preserve"> </w:t>
      </w:r>
    </w:p>
    <w:p w14:paraId="6777AD54" w14:textId="77777777" w:rsidR="004D52D9" w:rsidRDefault="004D52D9">
      <w:pPr>
        <w:pStyle w:val="Corpotesto"/>
        <w:tabs>
          <w:tab w:val="left" w:pos="3847"/>
          <w:tab w:val="left" w:pos="4274"/>
          <w:tab w:val="left" w:pos="8634"/>
          <w:tab w:val="left" w:pos="9412"/>
        </w:tabs>
        <w:spacing w:before="73"/>
        <w:ind w:right="3"/>
        <w:jc w:val="both"/>
      </w:pPr>
    </w:p>
    <w:p w14:paraId="75415677" w14:textId="77777777" w:rsidR="004D52D9" w:rsidRDefault="00C22A64">
      <w:pPr>
        <w:tabs>
          <w:tab w:val="left" w:pos="6070"/>
          <w:tab w:val="left" w:pos="9865"/>
        </w:tabs>
        <w:spacing w:before="91"/>
        <w:ind w:right="3"/>
      </w:pPr>
      <w:r>
        <w:t>Iscritta</w:t>
      </w:r>
      <w:r>
        <w:rPr>
          <w:spacing w:val="-13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Imprese</w:t>
      </w:r>
      <w:r>
        <w:rPr>
          <w:spacing w:val="-10"/>
        </w:rPr>
        <w:t xml:space="preserve"> </w:t>
      </w:r>
      <w:r>
        <w:rPr>
          <w:spacing w:val="-5"/>
        </w:rPr>
        <w:t>di</w:t>
      </w:r>
      <w:r>
        <w:rPr>
          <w:spacing w:val="-4"/>
        </w:rPr>
        <w:t xml:space="preserve">_____________________________________ </w:t>
      </w:r>
      <w:r>
        <w:rPr>
          <w:spacing w:val="-2"/>
        </w:rPr>
        <w:t>Numero</w:t>
      </w:r>
      <w:r>
        <w:rPr>
          <w:spacing w:val="-3"/>
        </w:rPr>
        <w:t xml:space="preserve"> </w:t>
      </w:r>
      <w:r>
        <w:t>iscrizione: _______</w:t>
      </w:r>
    </w:p>
    <w:p w14:paraId="669F0319" w14:textId="77777777" w:rsidR="004D52D9" w:rsidRDefault="00C22A64">
      <w:pPr>
        <w:tabs>
          <w:tab w:val="left" w:pos="6070"/>
          <w:tab w:val="left" w:pos="9865"/>
        </w:tabs>
        <w:spacing w:before="91"/>
        <w:ind w:right="3"/>
      </w:pPr>
      <w:r>
        <w:t>Sede territorialmente competente: AGENZIA DELLE ENTRATE di ___________</w:t>
      </w:r>
      <w:r>
        <w:t>_________________ indirizzo __________________________________________________ tel _______________________</w:t>
      </w:r>
    </w:p>
    <w:p w14:paraId="7D46B743" w14:textId="77777777" w:rsidR="004D52D9" w:rsidRDefault="00C22A64">
      <w:pPr>
        <w:pStyle w:val="Paragrafoelenco"/>
        <w:numPr>
          <w:ilvl w:val="0"/>
          <w:numId w:val="4"/>
        </w:numPr>
        <w:tabs>
          <w:tab w:val="left" w:pos="6070"/>
          <w:tab w:val="left" w:pos="9865"/>
        </w:tabs>
        <w:spacing w:before="91"/>
        <w:ind w:right="3"/>
        <w:jc w:val="both"/>
      </w:pPr>
      <w:r>
        <w:t>non essere tenuto alla presentazione della certificazione di</w:t>
      </w:r>
      <w:r>
        <w:rPr>
          <w:spacing w:val="-1"/>
        </w:rPr>
        <w:t xml:space="preserve"> </w:t>
      </w:r>
      <w:r>
        <w:t>regolarità contributiva (DURC) in quanto svolge attività in forma individuale, senza col</w:t>
      </w:r>
      <w:r>
        <w:t>laboratori</w:t>
      </w:r>
      <w:r>
        <w:rPr>
          <w:spacing w:val="-1"/>
        </w:rPr>
        <w:t xml:space="preserve"> </w:t>
      </w:r>
      <w:r>
        <w:t>e/o dipendenti e/o non è</w:t>
      </w:r>
      <w:r>
        <w:rPr>
          <w:spacing w:val="-2"/>
        </w:rPr>
        <w:t xml:space="preserve"> </w:t>
      </w:r>
      <w:r>
        <w:t>tenuto a versamenti INPS e INAIL</w:t>
      </w:r>
    </w:p>
    <w:p w14:paraId="1CF175BC" w14:textId="77777777" w:rsidR="004D52D9" w:rsidRDefault="00C22A64">
      <w:pPr>
        <w:pStyle w:val="Paragrafoelenco"/>
        <w:tabs>
          <w:tab w:val="left" w:pos="6070"/>
          <w:tab w:val="left" w:pos="9865"/>
        </w:tabs>
        <w:spacing w:before="91"/>
        <w:ind w:left="383" w:right="3" w:firstLine="0"/>
        <w:jc w:val="both"/>
        <w:rPr>
          <w:i/>
          <w:iCs/>
        </w:rPr>
      </w:pPr>
      <w:r>
        <w:rPr>
          <w:i/>
          <w:iCs/>
        </w:rPr>
        <w:t>oppure</w:t>
      </w:r>
    </w:p>
    <w:p w14:paraId="763E7274" w14:textId="77777777" w:rsidR="004D52D9" w:rsidRDefault="00C22A64">
      <w:pPr>
        <w:pStyle w:val="Paragrafoelenco"/>
        <w:numPr>
          <w:ilvl w:val="0"/>
          <w:numId w:val="4"/>
        </w:numPr>
        <w:tabs>
          <w:tab w:val="left" w:pos="6070"/>
          <w:tab w:val="left" w:pos="9865"/>
        </w:tabs>
        <w:spacing w:before="91"/>
        <w:ind w:right="3"/>
        <w:jc w:val="both"/>
      </w:pPr>
      <w:r>
        <w:rPr>
          <w:position w:val="1"/>
        </w:rPr>
        <w:t>iscritto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nei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enti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previdenziali: </w:t>
      </w:r>
      <w:r>
        <w:rPr>
          <w:i/>
          <w:position w:val="1"/>
          <w:sz w:val="18"/>
        </w:rPr>
        <w:t>(Barrare</w:t>
      </w:r>
      <w:r>
        <w:rPr>
          <w:i/>
          <w:spacing w:val="-4"/>
          <w:position w:val="1"/>
          <w:sz w:val="18"/>
        </w:rPr>
        <w:t xml:space="preserve"> </w:t>
      </w:r>
      <w:r>
        <w:rPr>
          <w:i/>
          <w:position w:val="1"/>
          <w:sz w:val="18"/>
        </w:rPr>
        <w:t>le</w:t>
      </w:r>
      <w:r>
        <w:rPr>
          <w:i/>
          <w:spacing w:val="-5"/>
          <w:position w:val="1"/>
          <w:sz w:val="18"/>
        </w:rPr>
        <w:t xml:space="preserve"> </w:t>
      </w:r>
      <w:r>
        <w:rPr>
          <w:i/>
          <w:position w:val="1"/>
          <w:sz w:val="18"/>
        </w:rPr>
        <w:t>caselle</w:t>
      </w:r>
      <w:r>
        <w:rPr>
          <w:i/>
          <w:spacing w:val="-4"/>
          <w:position w:val="1"/>
          <w:sz w:val="18"/>
        </w:rPr>
        <w:t xml:space="preserve"> </w:t>
      </w:r>
      <w:r>
        <w:rPr>
          <w:i/>
          <w:position w:val="1"/>
          <w:sz w:val="18"/>
        </w:rPr>
        <w:t>interessate)</w:t>
      </w:r>
    </w:p>
    <w:p w14:paraId="54B9BF14" w14:textId="77777777" w:rsidR="004D52D9" w:rsidRDefault="00C22A64">
      <w:pPr>
        <w:pStyle w:val="Paragrafoelenco"/>
        <w:numPr>
          <w:ilvl w:val="1"/>
          <w:numId w:val="4"/>
        </w:numPr>
        <w:spacing w:before="104"/>
        <w:ind w:right="3"/>
        <w:rPr>
          <w:i/>
        </w:rPr>
      </w:pPr>
      <w:r>
        <w:rPr>
          <w:b/>
        </w:rPr>
        <w:t>I.N.A.I.L</w:t>
      </w:r>
      <w:r>
        <w:rPr>
          <w:b/>
          <w:spacing w:val="-11"/>
        </w:rPr>
        <w:t xml:space="preserve"> </w:t>
      </w:r>
      <w:r>
        <w:rPr>
          <w:b/>
          <w:spacing w:val="-11"/>
        </w:rPr>
        <w:tab/>
      </w:r>
      <w:r>
        <w:rPr>
          <w:i/>
        </w:rPr>
        <w:t>codice</w:t>
      </w:r>
      <w:r>
        <w:rPr>
          <w:i/>
          <w:spacing w:val="-2"/>
        </w:rPr>
        <w:t xml:space="preserve"> Ditta</w:t>
      </w:r>
      <w:r>
        <w:rPr>
          <w:spacing w:val="-2"/>
        </w:rPr>
        <w:t>:</w:t>
      </w:r>
      <w:r>
        <w:rPr>
          <w:i/>
        </w:rPr>
        <w:t xml:space="preserve">_________________________ sede competente </w:t>
      </w:r>
      <w:r>
        <w:rPr>
          <w:i/>
        </w:rPr>
        <w:t>_________________________</w:t>
      </w:r>
    </w:p>
    <w:p w14:paraId="74E454AE" w14:textId="77777777" w:rsidR="004D52D9" w:rsidRDefault="00C22A64">
      <w:pPr>
        <w:pStyle w:val="Paragrafoelenco"/>
        <w:numPr>
          <w:ilvl w:val="1"/>
          <w:numId w:val="4"/>
        </w:numPr>
        <w:spacing w:before="104"/>
        <w:ind w:right="3"/>
        <w:rPr>
          <w:i/>
        </w:rPr>
      </w:pPr>
      <w:r>
        <w:rPr>
          <w:b/>
        </w:rPr>
        <w:t>I.N.P.S.</w:t>
      </w:r>
      <w:r>
        <w:rPr>
          <w:b/>
          <w:spacing w:val="-12"/>
        </w:rPr>
        <w:t xml:space="preserve"> </w:t>
      </w:r>
      <w:r>
        <w:rPr>
          <w:b/>
          <w:spacing w:val="-12"/>
        </w:rPr>
        <w:tab/>
      </w:r>
      <w:r>
        <w:rPr>
          <w:i/>
        </w:rPr>
        <w:t>matricola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aziendale</w:t>
      </w:r>
      <w:r>
        <w:rPr>
          <w:i/>
        </w:rPr>
        <w:t>___________________ sede competente _________________________</w:t>
      </w:r>
    </w:p>
    <w:p w14:paraId="76917F0F" w14:textId="77777777" w:rsidR="004D52D9" w:rsidRDefault="004D52D9">
      <w:pPr>
        <w:spacing w:before="104"/>
        <w:ind w:right="3"/>
        <w:rPr>
          <w:b/>
          <w:i/>
          <w:spacing w:val="-2"/>
        </w:rPr>
      </w:pPr>
    </w:p>
    <w:p w14:paraId="46C4595C" w14:textId="77777777" w:rsidR="004D52D9" w:rsidRDefault="00C22A64">
      <w:pPr>
        <w:spacing w:before="104"/>
        <w:ind w:right="3"/>
        <w:rPr>
          <w:bCs/>
          <w:i/>
        </w:rPr>
      </w:pPr>
      <w:r>
        <w:rPr>
          <w:bCs/>
          <w:i/>
          <w:spacing w:val="-2"/>
        </w:rPr>
        <w:t>Oppure</w:t>
      </w:r>
    </w:p>
    <w:p w14:paraId="75A50273" w14:textId="77777777" w:rsidR="004D52D9" w:rsidRDefault="00C22A64">
      <w:pPr>
        <w:pStyle w:val="Paragrafoelenco"/>
        <w:numPr>
          <w:ilvl w:val="1"/>
          <w:numId w:val="4"/>
        </w:numPr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/>
        <w:jc w:val="both"/>
      </w:pPr>
      <w:r>
        <w:lastRenderedPageBreak/>
        <w:t xml:space="preserve">Matricola </w:t>
      </w:r>
      <w:r>
        <w:rPr>
          <w:b/>
        </w:rPr>
        <w:t xml:space="preserve">I.N.P.S. (senza dipendenti) </w:t>
      </w:r>
      <w:r>
        <w:t xml:space="preserve">– posizione personale n. </w:t>
      </w:r>
      <w:r>
        <w:rPr>
          <w:i/>
        </w:rPr>
        <w:t xml:space="preserve">____________________________ </w:t>
      </w:r>
    </w:p>
    <w:p w14:paraId="565BE26C" w14:textId="77777777" w:rsidR="004D52D9" w:rsidRDefault="00C22A64">
      <w:pPr>
        <w:pStyle w:val="Paragrafoelenco"/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 w:firstLine="0"/>
        <w:jc w:val="both"/>
      </w:pPr>
      <w:r>
        <w:rPr>
          <w:iCs/>
        </w:rPr>
        <w:t>sede competente</w:t>
      </w:r>
      <w:r>
        <w:rPr>
          <w:i/>
        </w:rPr>
        <w:t xml:space="preserve"> __________________________________________________________________</w:t>
      </w:r>
    </w:p>
    <w:p w14:paraId="1E0A31C3" w14:textId="77777777" w:rsidR="004D52D9" w:rsidRDefault="00C22A64">
      <w:pPr>
        <w:pStyle w:val="Paragrafoelenco"/>
        <w:numPr>
          <w:ilvl w:val="1"/>
          <w:numId w:val="4"/>
        </w:numPr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/>
        <w:jc w:val="both"/>
      </w:pPr>
      <w:r>
        <w:t xml:space="preserve">Altro </w:t>
      </w:r>
    </w:p>
    <w:p w14:paraId="0823C83B" w14:textId="77777777" w:rsidR="004D52D9" w:rsidRDefault="00C22A64">
      <w:pPr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501" w:right="3"/>
        <w:jc w:val="both"/>
      </w:pPr>
      <w:r>
        <w:t>Tipologia</w:t>
      </w:r>
      <w:r>
        <w:rPr>
          <w:spacing w:val="-2"/>
        </w:rPr>
        <w:t>:</w:t>
      </w:r>
    </w:p>
    <w:p w14:paraId="5FC5305C" w14:textId="77777777" w:rsidR="004D52D9" w:rsidRDefault="00C22A64">
      <w:pPr>
        <w:pStyle w:val="Paragrafoelenco"/>
        <w:numPr>
          <w:ilvl w:val="1"/>
          <w:numId w:val="4"/>
        </w:numPr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/>
        <w:jc w:val="both"/>
      </w:pPr>
      <w:r>
        <w:t>Datore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lavoro</w:t>
      </w:r>
    </w:p>
    <w:p w14:paraId="2ADD2AB7" w14:textId="77777777" w:rsidR="004D52D9" w:rsidRDefault="00C22A64">
      <w:pPr>
        <w:pStyle w:val="Paragrafoelenco"/>
        <w:numPr>
          <w:ilvl w:val="1"/>
          <w:numId w:val="4"/>
        </w:numPr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/>
        <w:jc w:val="both"/>
      </w:pPr>
      <w:r>
        <w:t>Gestione</w:t>
      </w:r>
      <w:r>
        <w:rPr>
          <w:spacing w:val="-14"/>
        </w:rPr>
        <w:t xml:space="preserve"> </w:t>
      </w:r>
      <w:r>
        <w:t>separata</w:t>
      </w:r>
      <w:r>
        <w:rPr>
          <w:spacing w:val="-14"/>
        </w:rPr>
        <w:t xml:space="preserve"> </w:t>
      </w:r>
      <w:r>
        <w:t>Committente/Associante Lavoratore autonomo</w:t>
      </w:r>
    </w:p>
    <w:p w14:paraId="01BC7A89" w14:textId="77777777" w:rsidR="004D52D9" w:rsidRDefault="00C22A64">
      <w:pPr>
        <w:pStyle w:val="Paragrafoelenco"/>
        <w:numPr>
          <w:ilvl w:val="1"/>
          <w:numId w:val="4"/>
        </w:numPr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/>
        <w:jc w:val="both"/>
      </w:pPr>
      <w:r>
        <w:t>Gestione</w:t>
      </w:r>
      <w:r>
        <w:rPr>
          <w:spacing w:val="-5"/>
        </w:rPr>
        <w:t xml:space="preserve"> </w:t>
      </w:r>
      <w:r>
        <w:t>separata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reddito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autonomo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professione </w:t>
      </w:r>
    </w:p>
    <w:p w14:paraId="36B59B42" w14:textId="77777777" w:rsidR="004D52D9" w:rsidRDefault="00C22A64">
      <w:pPr>
        <w:pStyle w:val="Paragrafoelenco"/>
        <w:numPr>
          <w:ilvl w:val="1"/>
          <w:numId w:val="4"/>
        </w:numPr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/>
        <w:jc w:val="both"/>
      </w:pPr>
      <w:r>
        <w:t>Libero profe</w:t>
      </w:r>
      <w:r>
        <w:t xml:space="preserve">ssionista </w:t>
      </w:r>
    </w:p>
    <w:p w14:paraId="70120360" w14:textId="77777777" w:rsidR="004D52D9" w:rsidRDefault="00C22A64">
      <w:pPr>
        <w:pStyle w:val="Paragrafoelenco"/>
        <w:tabs>
          <w:tab w:val="left" w:pos="5880"/>
          <w:tab w:val="left" w:pos="9901"/>
          <w:tab w:val="left" w:pos="9942"/>
          <w:tab w:val="left" w:pos="9997"/>
        </w:tabs>
        <w:spacing w:before="115" w:line="336" w:lineRule="auto"/>
        <w:ind w:left="861" w:right="3" w:firstLine="0"/>
        <w:jc w:val="both"/>
      </w:pPr>
      <w:r>
        <w:t>n° dipendenti: _________  Contratto di lavoro applicato (indicare anche il codice CNEL): _______________________________________________________________________________</w:t>
      </w:r>
    </w:p>
    <w:p w14:paraId="7E1866E4" w14:textId="77777777" w:rsidR="004D52D9" w:rsidRDefault="00C22A64">
      <w:pPr>
        <w:pStyle w:val="Corpotesto"/>
        <w:tabs>
          <w:tab w:val="left" w:pos="5601"/>
        </w:tabs>
        <w:ind w:left="841" w:right="3"/>
      </w:pPr>
      <w:r>
        <w:tab/>
        <w:t xml:space="preserve"> </w:t>
      </w:r>
    </w:p>
    <w:p w14:paraId="09304420" w14:textId="317DBB70" w:rsidR="004D52D9" w:rsidRDefault="00C22A64">
      <w:pPr>
        <w:pStyle w:val="Corpotesto"/>
        <w:spacing w:before="130" w:line="336" w:lineRule="auto"/>
        <w:ind w:left="132" w:right="3"/>
        <w:jc w:val="both"/>
      </w:pPr>
      <w:r>
        <w:t>consapevole</w:t>
      </w:r>
      <w:r>
        <w:rPr>
          <w:spacing w:val="19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sanzioni penali,</w:t>
      </w:r>
      <w:r>
        <w:rPr>
          <w:spacing w:val="19"/>
        </w:rPr>
        <w:t xml:space="preserve"> </w:t>
      </w:r>
      <w:r>
        <w:t>nel caso di</w:t>
      </w:r>
      <w:r>
        <w:rPr>
          <w:spacing w:val="20"/>
        </w:rPr>
        <w:t xml:space="preserve"> </w:t>
      </w:r>
      <w:r>
        <w:t>dichiarazioni</w:t>
      </w:r>
      <w:r>
        <w:rPr>
          <w:spacing w:val="20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veritiere, di formazione o</w:t>
      </w:r>
      <w:r>
        <w:rPr>
          <w:spacing w:val="19"/>
        </w:rPr>
        <w:t xml:space="preserve"> </w:t>
      </w:r>
      <w:r>
        <w:t xml:space="preserve">uso di atti falsi, richiamate dall’art. 76 del D.P.R. 445 del 28 dicembre 2000 </w:t>
      </w:r>
      <w:r>
        <w:rPr>
          <w:b/>
          <w:bCs/>
        </w:rPr>
        <w:t xml:space="preserve">con riferimento al sottoscritto dichiarante, ai soggetti* indicati al comma 3 dell’art. 94 del D. Lgs 36/2023 </w:t>
      </w:r>
      <w:r>
        <w:rPr>
          <w:b/>
          <w:bCs/>
        </w:rPr>
        <w:t xml:space="preserve">nonché ai soggetti** di cui al comma 4 </w:t>
      </w:r>
      <w:r>
        <w:rPr>
          <w:b/>
          <w:bCs/>
        </w:rPr>
        <w:t>dello stesso art. 94</w:t>
      </w:r>
    </w:p>
    <w:p w14:paraId="1BB22684" w14:textId="77777777" w:rsidR="004D52D9" w:rsidRDefault="004D52D9">
      <w:pPr>
        <w:pStyle w:val="Corpotesto"/>
        <w:spacing w:before="6"/>
        <w:ind w:right="3"/>
        <w:rPr>
          <w:sz w:val="31"/>
        </w:rPr>
      </w:pPr>
    </w:p>
    <w:p w14:paraId="1C7C53D9" w14:textId="77777777" w:rsidR="004D52D9" w:rsidRDefault="00C22A64">
      <w:pPr>
        <w:pStyle w:val="Titolo2"/>
        <w:ind w:left="0" w:right="3"/>
      </w:pPr>
      <w:r>
        <w:rPr>
          <w:spacing w:val="-2"/>
        </w:rPr>
        <w:t>DICHIARA</w:t>
      </w:r>
    </w:p>
    <w:p w14:paraId="68A960A8" w14:textId="77777777" w:rsidR="004D52D9" w:rsidRDefault="00C22A64">
      <w:pPr>
        <w:pStyle w:val="Corpotesto"/>
        <w:spacing w:before="191" w:line="336" w:lineRule="auto"/>
        <w:ind w:left="132" w:right="3"/>
        <w:jc w:val="both"/>
      </w:pPr>
      <w:r>
        <w:t>l’inesistenza delle cause di esclusione dalla partecipazione alle procedure di appalto prevista dagli artt. 94 e 95 del Decreto legislativo 31 marzo 2023, n. 36:</w:t>
      </w:r>
    </w:p>
    <w:p w14:paraId="44EDE90B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che nei propri confronti e nei confronti dei soggetti sopra ind</w:t>
      </w:r>
      <w:r>
        <w:t>icati non è stata pronunciata sentenza definitiva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condanna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emesso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condanna</w:t>
      </w:r>
      <w:r>
        <w:rPr>
          <w:spacing w:val="-7"/>
        </w:rPr>
        <w:t xml:space="preserve"> </w:t>
      </w:r>
      <w:r>
        <w:t>divenuto</w:t>
      </w:r>
      <w:r>
        <w:rPr>
          <w:spacing w:val="-7"/>
        </w:rPr>
        <w:t xml:space="preserve"> </w:t>
      </w:r>
      <w:r>
        <w:t>irrevocabile,</w:t>
      </w:r>
      <w:r>
        <w:rPr>
          <w:spacing w:val="-9"/>
        </w:rPr>
        <w:t xml:space="preserve"> </w:t>
      </w:r>
      <w:r>
        <w:t>oppure</w:t>
      </w:r>
      <w:r>
        <w:rPr>
          <w:spacing w:val="-7"/>
        </w:rPr>
        <w:t xml:space="preserve"> </w:t>
      </w:r>
      <w:r>
        <w:t>sentenza</w:t>
      </w:r>
      <w:r>
        <w:rPr>
          <w:spacing w:val="-7"/>
        </w:rPr>
        <w:t xml:space="preserve"> </w:t>
      </w:r>
      <w:r>
        <w:t>di applicazione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444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penale,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uno dei seguenti</w:t>
      </w:r>
      <w:r>
        <w:t xml:space="preserve"> reati:</w:t>
      </w:r>
    </w:p>
    <w:p w14:paraId="761226EE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delitti, consumati o tentati, di cui agli articoli 416, 416-bis del codice penale oppure delitti commessi avvalendosi delle condizioni previste dal predetto articolo 416-bis oppure al fine di agevolare l'attività delle associazioni previste dallo s</w:t>
      </w:r>
      <w:r>
        <w:t xml:space="preserve">tesso articolo, nonché per i delitti, consumati o tentati, previsti dall'articolo 74 del testo unico delle leggi in materia di disciplina degli stupefacenti e sostanze psicotrope, prevenzione, cura e riabilitazione dei relativi stati di tossicodipendenza, </w:t>
      </w:r>
      <w:r>
        <w:t xml:space="preserve">di cui al decreto del Presidente della Repubblica 9 ottobre 1990, n. 309, dall'articolo 291-quater del testo unico delle disposizioni legislative in materia doganale, di cui al decreto del Presidente della Repubblica 23 gennaio 1973, n. 43 e dall'articolo </w:t>
      </w:r>
      <w:r>
        <w:t xml:space="preserve">452-quaterdieces del codice penale, in quanto riconducibili alla partecipazione a un'organizzazione criminale, quale </w:t>
      </w:r>
      <w:r>
        <w:lastRenderedPageBreak/>
        <w:t>definita all'articolo 2 della decisione quadro 2008/841/GAI del Consiglio dell’Unione europea, del 24 ottobre 2008</w:t>
      </w:r>
      <w:r>
        <w:rPr>
          <w:spacing w:val="-2"/>
        </w:rPr>
        <w:t>;</w:t>
      </w:r>
    </w:p>
    <w:p w14:paraId="316C73CB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delitti, consumati o te</w:t>
      </w:r>
      <w:r>
        <w:t>ntati, di cui agli articoli 317, 318, 319, 319-ter, 319-quater, 320, 321, 322, 322-bis, 346-bis, 353, 353-bis, 354, 355 e 356 del codice penale nonché all'articolo 2635 del codice civile;</w:t>
      </w:r>
    </w:p>
    <w:p w14:paraId="28A30BFD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false comunicazioni sociali di cui agli articoli 2621 e 2622 del cod</w:t>
      </w:r>
      <w:r>
        <w:t>ice civile;</w:t>
      </w:r>
    </w:p>
    <w:p w14:paraId="120FA934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frode ai sensi dell'articolo 1 della convenzione relativa alla tutela degli interessi finanziari delle Comunità europee, del 26 luglio 1995;</w:t>
      </w:r>
    </w:p>
    <w:p w14:paraId="7DDADD85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delitti, consumati o tentati, commessi con finalità di terrorismo, anche internazionale, e di eversione</w:t>
      </w:r>
      <w:r>
        <w:t xml:space="preserve"> dell'ordine costituzionale reati terroristici o reati connessi alle attività terroristiche;</w:t>
      </w:r>
    </w:p>
    <w:p w14:paraId="507128E8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delitti di cui agli articoli 648-bis, 648-ter e 648-ter.1 del codice penale, riciclaggio di proventi di attività criminose o finanziamento del terrorismo, quali de</w:t>
      </w:r>
      <w:r>
        <w:t>finiti all'articolo 1 del decreto legislativo 22 giugno 2007, n. 109;</w:t>
      </w:r>
    </w:p>
    <w:p w14:paraId="203B3436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>sfruttamento del lavoro minorile e altre forme di tratta di esseri umani definite con il decreto legislativo 4 marzo 2014, n. 24;</w:t>
      </w:r>
    </w:p>
    <w:p w14:paraId="1A4EAC9F" w14:textId="77777777" w:rsidR="004D52D9" w:rsidRDefault="00C22A64">
      <w:pPr>
        <w:pStyle w:val="Paragrafoelenco"/>
        <w:numPr>
          <w:ilvl w:val="1"/>
          <w:numId w:val="2"/>
        </w:numPr>
        <w:tabs>
          <w:tab w:val="left" w:pos="841"/>
          <w:tab w:val="left" w:pos="842"/>
        </w:tabs>
        <w:spacing w:before="1" w:line="336" w:lineRule="auto"/>
        <w:ind w:right="3"/>
        <w:jc w:val="both"/>
      </w:pPr>
      <w:r>
        <w:t xml:space="preserve">ogni altro delitto da cui derivi, quale pena </w:t>
      </w:r>
      <w:r>
        <w:t>accessoria, l'incapacità di contrattare con la pubblica amministrazione.</w:t>
      </w:r>
    </w:p>
    <w:p w14:paraId="574121A8" w14:textId="77777777" w:rsidR="004D52D9" w:rsidRDefault="00C22A64">
      <w:pPr>
        <w:tabs>
          <w:tab w:val="left" w:pos="1045"/>
        </w:tabs>
        <w:spacing w:before="3" w:line="336" w:lineRule="auto"/>
        <w:ind w:right="3"/>
        <w:jc w:val="both"/>
        <w:rPr>
          <w:b/>
          <w:bCs/>
        </w:rPr>
      </w:pPr>
      <w:r>
        <w:rPr>
          <w:b/>
          <w:bCs/>
        </w:rPr>
        <w:t>ovvero</w:t>
      </w:r>
    </w:p>
    <w:p w14:paraId="78B51853" w14:textId="77777777" w:rsidR="004D52D9" w:rsidRDefault="00C22A64">
      <w:pPr>
        <w:tabs>
          <w:tab w:val="left" w:pos="1045"/>
        </w:tabs>
        <w:spacing w:before="3" w:line="336" w:lineRule="auto"/>
        <w:ind w:right="3"/>
        <w:jc w:val="both"/>
      </w:pPr>
      <w:r>
        <w:t>dichiara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aver</w:t>
      </w:r>
      <w:r>
        <w:rPr>
          <w:spacing w:val="38"/>
        </w:rPr>
        <w:t xml:space="preserve"> </w:t>
      </w:r>
      <w:r>
        <w:t>riportato</w:t>
      </w:r>
      <w:r>
        <w:rPr>
          <w:spacing w:val="36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seguenti</w:t>
      </w:r>
      <w:r>
        <w:rPr>
          <w:spacing w:val="38"/>
        </w:rPr>
        <w:t xml:space="preserve"> </w:t>
      </w:r>
      <w:r>
        <w:t>condanne:</w:t>
      </w:r>
      <w:r>
        <w:rPr>
          <w:spacing w:val="38"/>
        </w:rPr>
        <w:t xml:space="preserve"> </w:t>
      </w:r>
      <w:r>
        <w:t>(indicare</w:t>
      </w:r>
      <w:r>
        <w:rPr>
          <w:spacing w:val="38"/>
        </w:rPr>
        <w:t xml:space="preserve"> </w:t>
      </w:r>
      <w:r>
        <w:t>il/i</w:t>
      </w:r>
      <w:r>
        <w:rPr>
          <w:spacing w:val="38"/>
        </w:rPr>
        <w:t xml:space="preserve"> </w:t>
      </w:r>
      <w:r>
        <w:t>soggetto/i</w:t>
      </w:r>
      <w:r>
        <w:rPr>
          <w:spacing w:val="38"/>
        </w:rPr>
        <w:t xml:space="preserve"> </w:t>
      </w:r>
      <w:r>
        <w:t>specificando</w:t>
      </w:r>
      <w:r>
        <w:rPr>
          <w:spacing w:val="37"/>
        </w:rPr>
        <w:t xml:space="preserve"> </w:t>
      </w:r>
      <w:r>
        <w:t>ruolo,</w:t>
      </w:r>
      <w:r>
        <w:rPr>
          <w:spacing w:val="36"/>
        </w:rPr>
        <w:t xml:space="preserve"> </w:t>
      </w:r>
      <w:r>
        <w:t xml:space="preserve">imputazione, </w:t>
      </w:r>
      <w:r>
        <w:rPr>
          <w:spacing w:val="-2"/>
        </w:rPr>
        <w:t>condanna)</w:t>
      </w:r>
    </w:p>
    <w:p w14:paraId="56731060" w14:textId="29FB8065" w:rsidR="004D52D9" w:rsidRDefault="00C22A64">
      <w:pPr>
        <w:pStyle w:val="Corpotesto"/>
        <w:spacing w:before="7"/>
        <w:ind w:right="3"/>
        <w:jc w:val="both"/>
        <w:rPr>
          <w:sz w:val="28"/>
        </w:rPr>
      </w:pPr>
      <w:r>
        <w:rPr>
          <w:noProof/>
        </w:rPr>
        <w:pict w14:anchorId="5C14EE01">
          <v:shape id="docshape1" o:spid="_x0000_s1037" style="position:absolute;left:0;text-align:left;margin-left:56.65pt;margin-top:12.5pt;width:473.05pt;height:.1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ttagIAALIFAAAOAAAAZHJzL2Uyb0RvYy54bWysVNtu2zAMfR+wfxD8OGCxk6ZuEiQpthXd&#10;S7EWbfYBiizFBiTRkJQ4+ftRtJ3bMAwdlgeHEnl4OaQ4v98bzXbS+QrsIhkOsoRJK6Co7GaR/Fw9&#10;fp4kzAduC67BykVykD65X378MG/qmRxBCbqQjqET62dNvUjKEOpZmnpRSsP9AGppUanAGR7w6DZp&#10;4XiD3o1OR1mWpw24onYgpPd4+9AqkyX5V0qK8KyUl4HpRYK5Bfo6+q7jN13O+WzjeF1WokuD/0MW&#10;hlcWgx5dPfDA2dZVv7kylXDgQYWBAJOCUpWQVANWM8yuqnkreS2pFiTH10ea/P9zK37sXhyrCuxd&#10;wiw32KIChI+Bh5GcpvYztHmrX1x38ijGSvfKmfiPNbA9EXo4Eir3gQm8zLPsLp8g7wJ1w/GY+E5P&#10;WLH14bsE8sN3Tz607ShQIjKLLqWADr84yZ+kCglTRmOPPqUsYw27GWe307xv5DXgtdqU5wi0zm9G&#10;f8etoL6IU7K70Z9ifIUQwJyZD7NJxo4ILHfTF8TLvkaxt73ocEjjeF4WiZPaX1AyOLP9uSsK57e/&#10;6VIg9moeYpTIXxRZs0im43xI02lgJ1dAqnDVNEzzpNX23Arh2MK+u2jYqlGIAZbzTqCgKJ831cJj&#10;pTXlpW1M5TafjigVD7oqojJm491m/U07tuPxmdIvDh86uzBzsLVFe68tquNwtuNIUjhoGb1p+yoV&#10;zjRNJbkXnf/24eNmwnr6549BCBANFebzTmwHiWhJ++ad+COI4oMNR7ypLDii4ay6KK6hONBzJAJw&#10;MRBT3RKLm+f8TDSdVu3yFwAAAP//AwBQSwMEFAAGAAgAAAAhABpcfqDfAAAACgEAAA8AAABkcnMv&#10;ZG93bnJldi54bWxMj0FPg0AQhe8m/ofNmHizS6kYQZZGm5ioJ4tGr1sYgcjOEnZbtv31HU56fG++&#10;vHkvXwfTiwOOrrOkYLmIQCBVtu6oUfD58XxzD8J5TbXuLaGCIzpYF5cXuc5qO9EWD6VvBIeQy7SC&#10;1vshk9JVLRrtFnZA4tuPHY32LMdG1qOeONz0Mo6iO2l0R/yh1QNuWqx+y71R8JaW381XSJ+OL2bz&#10;Og2n5D1sE6Wur8LjAwiPwf/BMNfn6lBwp53dU+1Ez3q5WjGqIE540wxESXoLYjc7Mcgil/8nFGcA&#10;AAD//wMAUEsBAi0AFAAGAAgAAAAhALaDOJL+AAAA4QEAABMAAAAAAAAAAAAAAAAAAAAAAFtDb250&#10;ZW50X1R5cGVzXS54bWxQSwECLQAUAAYACAAAACEAOP0h/9YAAACUAQAACwAAAAAAAAAAAAAAAAAv&#10;AQAAX3JlbHMvLnJlbHNQSwECLQAUAAYACAAAACEAbKObbWoCAACyBQAADgAAAAAAAAAAAAAAAAAu&#10;AgAAZHJzL2Uyb0RvYy54bWxQSwECLQAUAAYACAAAACEAGlx+oN8AAAAKAQAADwAAAAAAAAAAAAAA&#10;AADEBAAAZHJzL2Rvd25yZXYueG1sUEsFBgAAAAAEAAQA8wAAANAFAAAAAA==&#10;" o:allowincell="f" path="m,l9460,e" filled="f" strokeweight=".15811mm">
            <v:path arrowok="t" textboxrect="0,0,9462,2160"/>
            <w10:wrap type="topAndBottom" anchorx="page"/>
          </v:shape>
        </w:pict>
      </w:r>
      <w:r>
        <w:rPr>
          <w:noProof/>
        </w:rPr>
        <w:pict w14:anchorId="1C574FAB">
          <v:shape id="docshape2" o:spid="_x0000_s1036" style="position:absolute;left:0;text-align:left;margin-left:56.65pt;margin-top:30.5pt;width:473.05pt;height:.1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ywagIAALIFAAAOAAAAZHJzL2Uyb0RvYy54bWysVM1u2zAMvg/YOwg6DljtuKnbBnGKbUV3&#10;KdaizR5AkaXYgCQakhonbz+KsdOkwzB0WA4OJfLjz0eK85utNWyjfGjBVXxylnOmnIS6deuK/1ze&#10;fb7iLEThamHAqYrvVOA3i48f5n03UwU0YGrlGTpxYdZ3FW9i7GZZFmSjrAhn0CmHSg3eiohHv85q&#10;L3r0bk1W5HmZ9eDrzoNUIeDt7V7JF+RfayXjg9ZBRWYqjrlF+nr6rtI3W8zFbO1F17RySEP8QxZW&#10;tA6DHlzdiijYi29/c2Vb6SGAjmcSbAZat1JRDVjNJH9TzXMjOkW1IDmhO9AU/p9b+WPz6FlbV7zg&#10;zAmLLapBhhS4SOT0XZihzXP36IdTQDFVutXepn+sgW2J0N2BULWNTOJlmeeX5RXyLlE3mU6J7+wV&#10;K19C/K6A/IjNfYj7dtQoEZn1kFJEh1+8EvdKR860NdijTxnLWc/Op/nFdTk28i3gqV03xwi0Ls+L&#10;v+OW0J3Eadhl8acYXyFGsEfmk/wqZwcElrseCxLNWKPculH0OKRpPE+LxEkdLygZnNnxPBSF8zve&#10;DCkQe52IKUriL4msr/j1tJzQdFrYqCWQKr5pGqb5qjXu2Arh2MKxu2i4V6OQAizmg0BBUT5uqoO7&#10;1hjKy7iUykV5XVAqAUxbJ2XKJvj16pvxbCPSM6VfGj50dmLm4cXV+3vjUJ2Gcz+OJMWdUcmbcU9K&#10;40zTVJJ7OfjfP3zcTFjP+PwxCAGSocZ83okdIAmtaN+8E38AUXxw8YC3rQNPNBxVl8QV1Dt6jkQA&#10;LgZialhiafMcn4mm11W7+AUAAP//AwBQSwMEFAAGAAgAAAAhAFZmj0bfAAAACgEAAA8AAABkcnMv&#10;ZG93bnJldi54bWxMj0FPg0AQhe8m/ofNmHizC600giyNNjFRTy0avW5hBCI7S9ht2frrHU56fG++&#10;vHkv3wTTixOOrrOkIF5EIJAqW3fUKHh/e7q5A+G8plr3llDBGR1sisuLXGe1nWiPp9I3gkPIZVpB&#10;6/2QSemqFo12Czsg8e3LjkZ7lmMj61FPHG56uYyitTS6I/7Q6gG3LVbf5dEoeE3Lz+YjpI/nZ7N9&#10;mYafZBf2iVLXV+HhHoTH4P9gmOtzdSi408EeqXaiZx2vVowqWMe8aQaiJL0FcZidJcgil/8nFL8A&#10;AAD//wMAUEsBAi0AFAAGAAgAAAAhALaDOJL+AAAA4QEAABMAAAAAAAAAAAAAAAAAAAAAAFtDb250&#10;ZW50X1R5cGVzXS54bWxQSwECLQAUAAYACAAAACEAOP0h/9YAAACUAQAACwAAAAAAAAAAAAAAAAAv&#10;AQAAX3JlbHMvLnJlbHNQSwECLQAUAAYACAAAACEAZXlssGoCAACyBQAADgAAAAAAAAAAAAAAAAAu&#10;AgAAZHJzL2Uyb0RvYy54bWxQSwECLQAUAAYACAAAACEAVmaPRt8AAAAKAQAADwAAAAAAAAAAAAAA&#10;AADEBAAAZHJzL2Rvd25yZXYueG1sUEsFBgAAAAAEAAQA8wAAANAFAAAAAA==&#10;" o:allowincell="f" path="m,l9460,e" filled="f" strokeweight=".15811mm">
            <v:path arrowok="t" textboxrect="0,0,9462,2160"/>
            <w10:wrap type="topAndBottom" anchorx="page"/>
          </v:shape>
        </w:pict>
      </w:r>
      <w:r>
        <w:rPr>
          <w:noProof/>
        </w:rPr>
        <w:pict w14:anchorId="47580F5A">
          <v:shape id="docshape3" o:spid="_x0000_s1035" style="position:absolute;left:0;text-align:left;margin-left:56.65pt;margin-top:48.5pt;width:473.15pt;height:.1pt;z-index: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3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+8agIAALIFAAAOAAAAZHJzL2Uyb0RvYy54bWysVM1uGjEQvlfqO1g+Viq7/JQExBK1jdJL&#10;1EQJfQDjtdmVbM/KNiy8fcfDLhB6qFKVwzL2/H3zzXgWd3tr2E75UIMr+HCQc6achLJ2m4L/Wj18&#10;vuUsROFKYcCpgh9U4HfLjx8WbTNXI6jAlMozDOLCvG0KXsXYzLMsyEpZEQbQKIdKDd6KiEe/yUov&#10;WoxuTTbK82nWgi8bD1KFgLf3RyVfUnytlYxPWgcVmSk4Yov09fRdp2+2XIj5xoumqmUHQ/wDCitq&#10;h0lPoe5FFGzr6z9C2Vp6CKDjQILNQOtaKqoBqxnmV9W8VqJRVAuSE5oTTeH/hZU/d8+e1WXBx5w5&#10;YbFFJciQEo8TOW0T5mjz2jz77hRQTJXutbfpH2tgeyL0cCJU7SOTeDnN89lwhLxL1A0nE+I7O/vK&#10;bYg/FFAcsXsM8diOEiUis+wgRQz41SvxqHTkTFuDPfqUsZy1bDzJp9PbvpHXDi/1prr0QOubfPJ3&#10;vxU0b/JU7AbL6NBdgfoGMYK9MB/mtzk7eWC5m74gUfU1yr3rRY9DmsbzbZE4qf0FgcGZ7c9dUTi/&#10;/U0HgfA1IqYsib8ksrbgs8l0TNNpYadWQKp41TSEedYad2lF7qzvLhoe1SikBMtFJ1BSlC+b6uCh&#10;NoZwGZegfJnORgQlgKnLpExogt+svxvPdiI9U/olsjHYGzMPW1ce741DdRrO4ziSFA9GpWjGvSiN&#10;M01TSeFlF//48HEz4Uj2zx+TkEMy1Ijnnb6dS/JWtG/e6X9yovzg4snf1g480XBRXRLXUB7oORIB&#10;uBiIqW6Jpc1zeSaazqt2+RsAAP//AwBQSwMEFAAGAAgAAAAhACXZJ9vfAAAACgEAAA8AAABkcnMv&#10;ZG93bnJldi54bWxMj8FOwzAQRO9I/IO1SNyo01QUEuJUFaISEb00cOHmxkuSNl5Hsdsmf8/2BMeZ&#10;fZqdyVaj7cQZB986UjCfRSCQKmdaqhV8fW4enkH4oMnozhEqmNDDKr+9yXRq3IV2eC5DLTiEfKoV&#10;NCH0qZS+atBqP3M9Et9+3GB1YDnU0gz6wuG2k3EULaXVLfGHRvf42mB1LE9Wwfa7OMRvm917icX6&#10;Y5oO5lhMiVL3d+P6BUTAMfzBcK3P1SHnTnt3IuNFx3q+WDCqIHniTVcgekyWIPZXJwaZZ/L/hPwX&#10;AAD//wMAUEsBAi0AFAAGAAgAAAAhALaDOJL+AAAA4QEAABMAAAAAAAAAAAAAAAAAAAAAAFtDb250&#10;ZW50X1R5cGVzXS54bWxQSwECLQAUAAYACAAAACEAOP0h/9YAAACUAQAACwAAAAAAAAAAAAAAAAAv&#10;AQAAX3JlbHMvLnJlbHNQSwECLQAUAAYACAAAACEArpLvvGoCAACyBQAADgAAAAAAAAAAAAAAAAAu&#10;AgAAZHJzL2Uyb0RvYy54bWxQSwECLQAUAAYACAAAACEAJdkn298AAAAKAQAADwAAAAAAAAAAAAAA&#10;AADEBAAAZHJzL2Rvd25yZXYueG1sUEsFBgAAAAAEAAQA8wAAANAFAAAAAA==&#10;" o:allowincell="f" path="m,l9463,e" filled="f" strokeweight=".15811mm">
            <v:path arrowok="t" textboxrect="0,0,9464,2160"/>
            <w10:wrap type="topAndBottom" anchorx="page"/>
          </v:shape>
        </w:pict>
      </w:r>
      <w:r>
        <w:rPr>
          <w:noProof/>
        </w:rPr>
        <w:pict w14:anchorId="59E76ECA">
          <v:shape id="docshape4" o:spid="_x0000_s1034" style="position:absolute;left:0;text-align:left;margin-left:56.65pt;margin-top:66.5pt;width:473.05pt;height:.1pt;z-index: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/LQagIAALIFAAAOAAAAZHJzL2Uyb0RvYy54bWysVM1u2zAMvg/YOwg6DljspKmbBHGKbUV3&#10;Kdai7R5AlaXYgCQakhonbz+KsdMkwzB0WA4OJfLjz0eKy+utNWyjfGjAlXw8yjlTTkLVuHXJfz7f&#10;fp5xFqJwlTDgVMl3KvDr1ccPy65dqAnUYCrlGTpxYdG1Ja9jbBdZFmStrAgjaJVDpQZvRcSjX2eV&#10;Fx16tyab5HmRdeCr1oNUIeDtzV7JV+RfayXjvdZBRWZKjrlF+nr6vqRvtlqKxdqLtm5kn4b4hyys&#10;aBwGPbi6EVGwV9/85so20kMAHUcSbAZaN1JRDVjNOD+r5qkWraJakJzQHmgK/8+t/LF58KypSj7l&#10;zAmLLapAhhR4msjp2rBAm6f2wfengGKqdKu9Tf9YA9sSobsDoWobmcTLIs+vihnyLlE3nk6J7+wN&#10;K19D/K6A/IjNXYj7dlQoEZlVn1JEh1+8EndKR860NdijTxnLWccupvnlvBgaeQ54bNb1MQKti4vJ&#10;33HP0J7EqdnV5E8xvkKMYI/Mx/ksZwcElrseChL1UKPcukH0OKRpPE+LxEkdLigZnNnh3BeF8zvc&#10;9CkQe62IKUriL4msK/l8WoxpOi1s1DOQKp41DdN80xp3bIVwbOHQXTTcq1FIAVbLXqCgKB831cFt&#10;YwzlZVxK5bKYTyiVAKapkjJlE/z65ZvxbCPSM6VfGj50dmLm4dVV+3vjUJ2Gcz+OJMWdUcmbcY9K&#10;40zTVJJ72fvfP3zcTFjP8PwxCAGSocZ83ontIQmtaN+8E38AUXxw8YC3jQNPNBxVl8QXqHb0HIkA&#10;XAzEVL/E0uY5PhNNb6t29QsAAP//AwBQSwMEFAAGAAgAAAAhADX5T6vgAAAADAEAAA8AAABkcnMv&#10;ZG93bnJldi54bWxMj0FPwzAMhe9I/IfISNxYupWitTSdYBIScNrKBNesNW1F41RNtmb8ejwucPOz&#10;n56/l6+C6cURR9dZUjCfRSCQKlt31CjYvT3dLEE4r6nWvSVUcEIHq+LyItdZbSfa4rH0jeAQcplW&#10;0Ho/ZFK6qkWj3cwOSHz7tKPRnuXYyHrUE4ebXi6i6E4a3RF/aPWA6xarr/JgFLym5UfzHtLH07NZ&#10;v0zDd7IJ20Sp66vwcA/CY/B/ZjjjMzoUzLS3B6qd6FnP45itPMQxlzo7oiS9BbH/XS1AFrn8X6L4&#10;AQAA//8DAFBLAQItABQABgAIAAAAIQC2gziS/gAAAOEBAAATAAAAAAAAAAAAAAAAAAAAAABbQ29u&#10;dGVudF9UeXBlc10ueG1sUEsBAi0AFAAGAAgAAAAhADj9If/WAAAAlAEAAAsAAAAAAAAAAAAAAAAA&#10;LwEAAF9yZWxzLy5yZWxzUEsBAi0AFAAGAAgAAAAhADbL8tBqAgAAsgUAAA4AAAAAAAAAAAAAAAAA&#10;LgIAAGRycy9lMm9Eb2MueG1sUEsBAi0AFAAGAAgAAAAhADX5T6vgAAAADAEAAA8AAAAAAAAAAAAA&#10;AAAAxAQAAGRycy9kb3ducmV2LnhtbFBLBQYAAAAABAAEAPMAAADRBQAAAAA=&#10;" o:allowincell="f" path="m,l9460,e" filled="f" strokeweight=".15811mm">
            <v:path arrowok="t" textboxrect="0,0,9462,2160"/>
            <w10:wrap type="topAndBottom" anchorx="page"/>
          </v:shape>
        </w:pict>
      </w:r>
    </w:p>
    <w:p w14:paraId="17482631" w14:textId="77777777" w:rsidR="004D52D9" w:rsidRDefault="004D52D9">
      <w:pPr>
        <w:pStyle w:val="Corpotesto"/>
        <w:spacing w:before="7"/>
        <w:ind w:right="3"/>
        <w:jc w:val="both"/>
        <w:rPr>
          <w:sz w:val="28"/>
        </w:rPr>
      </w:pPr>
    </w:p>
    <w:p w14:paraId="45EDEE2E" w14:textId="77777777" w:rsidR="004D52D9" w:rsidRDefault="004D52D9">
      <w:pPr>
        <w:pStyle w:val="Corpotesto"/>
        <w:spacing w:before="9"/>
        <w:ind w:right="3"/>
        <w:jc w:val="both"/>
        <w:rPr>
          <w:sz w:val="28"/>
        </w:rPr>
      </w:pPr>
    </w:p>
    <w:p w14:paraId="53D74662" w14:textId="77777777" w:rsidR="004D52D9" w:rsidRDefault="004D52D9">
      <w:pPr>
        <w:pStyle w:val="Corpotesto"/>
        <w:spacing w:before="9"/>
        <w:ind w:right="3"/>
        <w:jc w:val="both"/>
        <w:rPr>
          <w:sz w:val="11"/>
        </w:rPr>
      </w:pPr>
    </w:p>
    <w:p w14:paraId="04B3F81E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</w:t>
      </w:r>
      <w:r>
        <w:rPr>
          <w:spacing w:val="-3"/>
        </w:rPr>
        <w:t xml:space="preserve"> </w:t>
      </w:r>
      <w:r>
        <w:t>l’operatore</w:t>
      </w:r>
      <w:r>
        <w:rPr>
          <w:spacing w:val="-3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violazioni</w:t>
      </w:r>
      <w:r>
        <w:rPr>
          <w:spacing w:val="-2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5"/>
        </w:rPr>
        <w:t xml:space="preserve"> </w:t>
      </w:r>
      <w:r>
        <w:t>accertate,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agli obblighi relativi al pagamento delle imposte e tasse o dei contributi previdenziali, secondo la legislazione italiana o quella dello Stato in cui sono stabiliti</w:t>
      </w:r>
      <w:r>
        <w:rPr>
          <w:rStyle w:val="Rimandonotaapidipagina1"/>
        </w:rPr>
        <w:footnoteReference w:id="1"/>
      </w:r>
      <w:r>
        <w:t xml:space="preserve">; </w:t>
      </w:r>
    </w:p>
    <w:p w14:paraId="07425A90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 l’operatore economico non ha</w:t>
      </w:r>
      <w:r>
        <w:t xml:space="preserve"> commesso gravi infrazioni debitamente accertate alle norme in materia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salute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sicurezza</w:t>
      </w:r>
      <w:r>
        <w:rPr>
          <w:spacing w:val="-14"/>
        </w:rPr>
        <w:t xml:space="preserve"> </w:t>
      </w:r>
      <w:r>
        <w:t>sul</w:t>
      </w:r>
      <w:r>
        <w:rPr>
          <w:spacing w:val="-14"/>
        </w:rPr>
        <w:t xml:space="preserve"> </w:t>
      </w:r>
      <w:r>
        <w:t>lavoro,</w:t>
      </w:r>
      <w:r>
        <w:rPr>
          <w:spacing w:val="-14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obblighi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all’articolo</w:t>
      </w:r>
      <w:r>
        <w:rPr>
          <w:spacing w:val="-14"/>
        </w:rPr>
        <w:t xml:space="preserve"> </w:t>
      </w:r>
      <w:r>
        <w:t>95,</w:t>
      </w:r>
      <w:r>
        <w:rPr>
          <w:spacing w:val="-14"/>
        </w:rPr>
        <w:t xml:space="preserve"> </w:t>
      </w:r>
      <w:r>
        <w:t>comma</w:t>
      </w:r>
      <w:r>
        <w:rPr>
          <w:spacing w:val="-14"/>
        </w:rPr>
        <w:t xml:space="preserve"> </w:t>
      </w:r>
      <w:r>
        <w:t>1,</w:t>
      </w:r>
      <w:r>
        <w:rPr>
          <w:spacing w:val="-13"/>
        </w:rPr>
        <w:t xml:space="preserve"> lettera a) </w:t>
      </w:r>
      <w:r>
        <w:t>del</w:t>
      </w:r>
      <w:r>
        <w:rPr>
          <w:spacing w:val="-13"/>
        </w:rPr>
        <w:t xml:space="preserve"> </w:t>
      </w:r>
      <w:r>
        <w:t xml:space="preserve">D. lgs. 31 </w:t>
      </w:r>
      <w:r>
        <w:lastRenderedPageBreak/>
        <w:t>marzo 2023, n. 36</w:t>
      </w:r>
      <w:r>
        <w:rPr>
          <w:spacing w:val="-2"/>
        </w:rPr>
        <w:t>;</w:t>
      </w:r>
    </w:p>
    <w:p w14:paraId="1798FA9E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</w:t>
      </w:r>
      <w:r>
        <w:rPr>
          <w:spacing w:val="-10"/>
        </w:rPr>
        <w:t xml:space="preserve"> </w:t>
      </w:r>
      <w:r>
        <w:t>l’operatore</w:t>
      </w:r>
      <w:r>
        <w:rPr>
          <w:spacing w:val="-10"/>
        </w:rPr>
        <w:t xml:space="preserve"> </w:t>
      </w:r>
      <w:r>
        <w:t>economico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sottoposto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fallimento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trovi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liquidazione</w:t>
      </w:r>
      <w:r>
        <w:rPr>
          <w:spacing w:val="-11"/>
        </w:rPr>
        <w:t xml:space="preserve"> </w:t>
      </w:r>
      <w:r>
        <w:t>coatta 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concordato</w:t>
      </w:r>
      <w:r>
        <w:rPr>
          <w:spacing w:val="-2"/>
        </w:rPr>
        <w:t xml:space="preserve"> </w:t>
      </w:r>
      <w:r>
        <w:t>preventivo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riguardi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 xml:space="preserve">di una di tali situazioni, fermo restando quanto previsto dall’articolo 124 del D. </w:t>
      </w:r>
      <w:r>
        <w:t>lgs. 31 marzo 2023, n. 36  e dall’articolo 186-bis del Regio decreto 16 marzo 1942 n. 267;</w:t>
      </w:r>
    </w:p>
    <w:p w14:paraId="62D32AA1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reso</w:t>
      </w:r>
      <w:r>
        <w:rPr>
          <w:spacing w:val="-5"/>
        </w:rPr>
        <w:t xml:space="preserve"> </w:t>
      </w:r>
      <w:r>
        <w:t>colpevole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gravi</w:t>
      </w:r>
      <w:r>
        <w:rPr>
          <w:spacing w:val="-3"/>
        </w:rPr>
        <w:t xml:space="preserve"> </w:t>
      </w:r>
      <w:r>
        <w:t>illeciti</w:t>
      </w:r>
      <w:r>
        <w:rPr>
          <w:spacing w:val="-4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rendere</w:t>
      </w:r>
      <w:r>
        <w:rPr>
          <w:spacing w:val="-4"/>
        </w:rPr>
        <w:t xml:space="preserve"> </w:t>
      </w:r>
      <w:r>
        <w:t>dubbia la sua integrità o affidabilità</w:t>
      </w:r>
      <w:r>
        <w:rPr>
          <w:rStyle w:val="Rimandonotaapidipagina1"/>
        </w:rPr>
        <w:footnoteReference w:id="2"/>
      </w:r>
      <w:r>
        <w:t>;</w:t>
      </w:r>
    </w:p>
    <w:p w14:paraId="5A175B45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 la partecipazione del</w:t>
      </w:r>
      <w:r>
        <w:t>l’operatore economico non determina una situazione di conflitto di interesse ai sensi dell’articolo 16, comma 1, del D. lgs. 31 marzo 2023, n. 36, non diversamente risolvibile;</w:t>
      </w:r>
    </w:p>
    <w:p w14:paraId="4D155EC7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 la partecipazione dell’operatore economico non determina una distorsione de</w:t>
      </w:r>
      <w:r>
        <w:t>lla concorrenza derivante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precedente</w:t>
      </w:r>
      <w:r>
        <w:rPr>
          <w:spacing w:val="-10"/>
        </w:rPr>
        <w:t xml:space="preserve"> </w:t>
      </w:r>
      <w:r>
        <w:t>coinvolgimento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operatori</w:t>
      </w:r>
      <w:r>
        <w:rPr>
          <w:spacing w:val="-12"/>
        </w:rPr>
        <w:t xml:space="preserve"> </w:t>
      </w:r>
      <w:r>
        <w:t>economici</w:t>
      </w:r>
      <w:r>
        <w:rPr>
          <w:spacing w:val="-10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preparazione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 xml:space="preserve">procedura d’appalto di cui all’articolo 78 del D. lgs. 31 marzo 2023, n. 36 che non possa essere risolta con misure meno </w:t>
      </w:r>
      <w:r>
        <w:rPr>
          <w:spacing w:val="-2"/>
        </w:rPr>
        <w:t>intrusive;</w:t>
      </w:r>
    </w:p>
    <w:p w14:paraId="47E1C3AC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 l’operatore e</w:t>
      </w:r>
      <w:r>
        <w:t>conomico non è stato soggetto alla sanzione interdittiva di cui all’articolo 9, comma 2,</w:t>
      </w:r>
      <w:r>
        <w:rPr>
          <w:spacing w:val="-2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231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 il</w:t>
      </w:r>
      <w:r>
        <w:rPr>
          <w:spacing w:val="-1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di contrarre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amministrazione,</w:t>
      </w:r>
      <w:r>
        <w:rPr>
          <w:spacing w:val="-1"/>
        </w:rPr>
        <w:t xml:space="preserve"> </w:t>
      </w:r>
      <w:r>
        <w:t>compresi i</w:t>
      </w:r>
      <w:r>
        <w:rPr>
          <w:spacing w:val="-5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interdittivi</w:t>
      </w:r>
      <w:r>
        <w:rPr>
          <w:spacing w:val="-3"/>
        </w:rPr>
        <w:t xml:space="preserve"> </w:t>
      </w:r>
      <w:r>
        <w:t>di cui all’articolo</w:t>
      </w:r>
      <w:r>
        <w:rPr>
          <w:spacing w:val="-1"/>
        </w:rPr>
        <w:t xml:space="preserve"> </w:t>
      </w:r>
      <w:r>
        <w:t>14 del decreto legislativo 9 aprile 2008 n.81;</w:t>
      </w:r>
    </w:p>
    <w:p w14:paraId="3B1C6CFC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 e</w:t>
      </w:r>
      <w:r>
        <w:rPr>
          <w:spacing w:val="-2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affidamenti</w:t>
      </w:r>
      <w:r>
        <w:rPr>
          <w:spacing w:val="-1"/>
        </w:rPr>
        <w:t xml:space="preserve"> </w:t>
      </w:r>
      <w:r>
        <w:t>di subappalti documentazione o dichiarazioni non veritiere;</w:t>
      </w:r>
    </w:p>
    <w:p w14:paraId="4C8DCEAC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 l’oper</w:t>
      </w:r>
      <w:r>
        <w:t>atore economico non è iscritto nel casellario informatico tenuto dall’Osservatorio dell’ANAC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falsa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procedure di</w:t>
      </w:r>
      <w:r>
        <w:rPr>
          <w:spacing w:val="-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e negli affidamenti di subappalti;</w:t>
      </w:r>
    </w:p>
    <w:p w14:paraId="773E6F21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</w:t>
      </w:r>
      <w:r>
        <w:rPr>
          <w:spacing w:val="-3"/>
        </w:rPr>
        <w:t xml:space="preserve"> </w:t>
      </w:r>
      <w:r>
        <w:t>l’operatore</w:t>
      </w:r>
      <w:r>
        <w:rPr>
          <w:spacing w:val="-3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casellario</w:t>
      </w:r>
      <w:r>
        <w:rPr>
          <w:spacing w:val="-5"/>
        </w:rPr>
        <w:t xml:space="preserve"> </w:t>
      </w:r>
      <w:r>
        <w:t>informatico</w:t>
      </w:r>
      <w:r>
        <w:rPr>
          <w:spacing w:val="-5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dall’Osservatorio di qualificazione, per il periodo durante perdura l’iscrizione;</w:t>
      </w:r>
    </w:p>
    <w:p w14:paraId="313A2C3E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</w:t>
      </w:r>
      <w:r>
        <w:rPr>
          <w:spacing w:val="-11"/>
        </w:rPr>
        <w:t xml:space="preserve"> </w:t>
      </w:r>
      <w:r>
        <w:t>l’operatore</w:t>
      </w:r>
      <w:r>
        <w:rPr>
          <w:spacing w:val="-11"/>
        </w:rPr>
        <w:t xml:space="preserve"> </w:t>
      </w:r>
      <w:r>
        <w:t>economico</w:t>
      </w:r>
      <w:r>
        <w:rPr>
          <w:spacing w:val="-14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violato</w:t>
      </w:r>
      <w:r>
        <w:rPr>
          <w:spacing w:val="-1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divieto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intestazione</w:t>
      </w:r>
      <w:r>
        <w:rPr>
          <w:spacing w:val="-11"/>
        </w:rPr>
        <w:t xml:space="preserve"> </w:t>
      </w:r>
      <w:r>
        <w:t>fiduciaria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all’articolo</w:t>
      </w:r>
      <w:r>
        <w:rPr>
          <w:spacing w:val="-12"/>
        </w:rPr>
        <w:t xml:space="preserve"> </w:t>
      </w:r>
      <w:r>
        <w:t>17</w:t>
      </w:r>
      <w:r>
        <w:rPr>
          <w:spacing w:val="-12"/>
        </w:rPr>
        <w:t xml:space="preserve"> </w:t>
      </w:r>
      <w:r>
        <w:t xml:space="preserve">della legge 19 marzo 1990 n. </w:t>
      </w:r>
      <w:r>
        <w:t>55;</w:t>
      </w:r>
    </w:p>
    <w:p w14:paraId="1FC005B1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91" w:line="336" w:lineRule="auto"/>
        <w:ind w:right="3"/>
        <w:jc w:val="both"/>
      </w:pPr>
      <w:r>
        <w:t>che,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12/03/1999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5"/>
        </w:rPr>
        <w:t>68:</w:t>
      </w:r>
      <w:r>
        <w:tab/>
      </w:r>
      <w:r>
        <w:rPr>
          <w:i/>
        </w:rPr>
        <w:t>(barrare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casella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interesse)</w:t>
      </w:r>
    </w:p>
    <w:p w14:paraId="24A70F80" w14:textId="77777777" w:rsidR="004D52D9" w:rsidRDefault="00C22A64">
      <w:pPr>
        <w:pStyle w:val="Corpotesto"/>
        <w:tabs>
          <w:tab w:val="left" w:pos="8375"/>
        </w:tabs>
        <w:spacing w:before="148" w:line="336" w:lineRule="auto"/>
        <w:ind w:left="841" w:right="3" w:firstLine="175"/>
        <w:jc w:val="both"/>
        <w:rPr>
          <w:i/>
        </w:rPr>
      </w:pPr>
      <w:r>
        <w:rPr>
          <w:noProof/>
        </w:rPr>
        <w:drawing>
          <wp:anchor distT="0" distB="0" distL="0" distR="0" simplePos="0" relativeHeight="19" behindDoc="0" locked="0" layoutInCell="0" allowOverlap="1" wp14:anchorId="09BB4FA1" wp14:editId="71EA8444">
            <wp:simplePos x="0" y="0"/>
            <wp:positionH relativeFrom="page">
              <wp:posOffset>1169670</wp:posOffset>
            </wp:positionH>
            <wp:positionV relativeFrom="paragraph">
              <wp:posOffset>120015</wp:posOffset>
            </wp:positionV>
            <wp:extent cx="85090" cy="103505"/>
            <wp:effectExtent l="0" t="0" r="0" b="0"/>
            <wp:wrapNone/>
            <wp:docPr id="5" name="Immagin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l’operatore</w:t>
      </w:r>
      <w:r>
        <w:rPr>
          <w:spacing w:val="-14"/>
        </w:rPr>
        <w:t xml:space="preserve"> </w:t>
      </w:r>
      <w:r>
        <w:t>economico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regola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norme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disciplinano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diritto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lavoro</w:t>
      </w:r>
      <w:r>
        <w:rPr>
          <w:spacing w:val="-14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disabili</w:t>
      </w:r>
      <w:r>
        <w:rPr>
          <w:spacing w:val="-12"/>
        </w:rPr>
        <w:t xml:space="preserve"> </w:t>
      </w:r>
      <w:r>
        <w:t xml:space="preserve">poiché </w:t>
      </w:r>
      <w:r>
        <w:lastRenderedPageBreak/>
        <w:t xml:space="preserve">ha ottemperato alle disposizioni contenute nella legge 68/99 o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14"/>
        </w:rPr>
        <w:t xml:space="preserve"> </w:t>
      </w:r>
      <w:r>
        <w:rPr>
          <w:i/>
        </w:rPr>
        <w:t>legge Stato estero)</w:t>
      </w:r>
    </w:p>
    <w:p w14:paraId="380A5DD1" w14:textId="77777777" w:rsidR="004D52D9" w:rsidRDefault="00C22A64">
      <w:pPr>
        <w:pStyle w:val="Corpotesto"/>
        <w:tabs>
          <w:tab w:val="left" w:pos="6506"/>
        </w:tabs>
        <w:spacing w:before="2" w:line="336" w:lineRule="auto"/>
        <w:ind w:left="841" w:right="3" w:firstLine="187"/>
        <w:jc w:val="both"/>
        <w:rPr>
          <w:i/>
        </w:rPr>
      </w:pPr>
      <w:r>
        <w:rPr>
          <w:noProof/>
        </w:rPr>
        <w:drawing>
          <wp:anchor distT="0" distB="0" distL="0" distR="0" simplePos="0" relativeHeight="20" behindDoc="0" locked="0" layoutInCell="0" allowOverlap="1" wp14:anchorId="4CE1080F" wp14:editId="6FFEFBE4">
            <wp:simplePos x="0" y="0"/>
            <wp:positionH relativeFrom="page">
              <wp:posOffset>1169670</wp:posOffset>
            </wp:positionH>
            <wp:positionV relativeFrom="paragraph">
              <wp:posOffset>27940</wp:posOffset>
            </wp:positionV>
            <wp:extent cx="85090" cy="103505"/>
            <wp:effectExtent l="0" t="0" r="0" b="0"/>
            <wp:wrapNone/>
            <wp:docPr id="6" name="Immagin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l’operatore</w:t>
      </w:r>
      <w:r>
        <w:rPr>
          <w:spacing w:val="-3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 di</w:t>
      </w:r>
      <w:r>
        <w:rPr>
          <w:spacing w:val="-5"/>
        </w:rPr>
        <w:t xml:space="preserve"> </w:t>
      </w:r>
      <w:r>
        <w:t>assunzione</w:t>
      </w:r>
      <w:r>
        <w:rPr>
          <w:spacing w:val="-3"/>
        </w:rPr>
        <w:t xml:space="preserve"> </w:t>
      </w:r>
      <w:r>
        <w:t>obbligatoria</w:t>
      </w:r>
      <w:r>
        <w:rPr>
          <w:spacing w:val="-3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 68/99 per i seguenti motivi:</w:t>
      </w:r>
      <w:r>
        <w:tab/>
      </w:r>
      <w:r>
        <w:rPr>
          <w:i/>
        </w:rPr>
        <w:t xml:space="preserve">(indicare i motivi di </w:t>
      </w:r>
      <w:r>
        <w:rPr>
          <w:i/>
        </w:rPr>
        <w:t>esenzione)</w:t>
      </w:r>
    </w:p>
    <w:p w14:paraId="00BDFD3C" w14:textId="209F8B97" w:rsidR="004D52D9" w:rsidRDefault="00C22A64">
      <w:pPr>
        <w:pStyle w:val="Corpotesto"/>
        <w:spacing w:before="7"/>
        <w:ind w:right="3"/>
        <w:jc w:val="both"/>
        <w:rPr>
          <w:i/>
          <w:sz w:val="19"/>
        </w:rPr>
      </w:pPr>
      <w:r>
        <w:rPr>
          <w:noProof/>
        </w:rPr>
        <w:pict w14:anchorId="3BE6CEFD">
          <v:shape id="docshape18" o:spid="_x0000_s1033" style="position:absolute;left:0;text-align:left;margin-left:92.05pt;margin-top:12.5pt;width:445.55pt;height:.1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3XagIAALMFAAAOAAAAZHJzL2Uyb0RvYy54bWysVG1r2zAQ/j7YfxD6OFhtZ03ihDhlW+m+&#10;lK203Q9QZSk2SDojqXHy73e62GnSMUbHApFPunvu5bmTVlc7a9hW+dCCq3hxkXOmnIS6dZuK/3y8&#10;+VhyFqJwtTDgVMX3KvCr9ft3q75bqgk0YGrlGTpxYdl3FW9i7JZZFmSjrAgX0CmHSg3eiohbv8lq&#10;L3r0bk02yfNZ1oOvOw9ShYCn1wclX5N/rZWMP7QOKjJTccwt0uppfUprtl6J5caLrmnlkIb4hyys&#10;aB0GPbq6FlGwZ9/+5sq20kMAHS8k2Ay0bqWiGrCaIn9VzUMjOkW1IDmhO9IU/p9b+X1751lbV3zO&#10;mRMWW1SDDClwUSZ2+i4s0eihu/PDLqCYSt1pb9MXi2A7YnR/ZFTtIpN4OJ1Ny8sSiZeoKy4vifDs&#10;BSufQ/ymgPyI7W2Ih37UKBGb9ZBTRIefvRK3SkfOtDXYpA8Zy1nPPk3y+WI2dvI14L7dNKcItC7x&#10;/1fcI3RncRo2n/wpxheIEeyJeZGXOTsisNzNWJBoxhrlzo2ixylN83leJI7qeEDJ4NCO+6EoHODx&#10;ZEiB2OtETFESf0lkfcXLRVHQeFrYqkcgVXzVNEzzRWvcqRXB2dhdNDyoUUgB1qtBoKAonzbVwU1r&#10;DOVlXEplOltMKJUApq2TMmUT/Obpq/FsK9I9pV8aPnR2Zubh2dWHc+NQnYbzMI4kxb1RyZtx90rj&#10;UNNUkns5+D/cfHyacCTH+49BCJAMNebzRuwASWhFD84b8UcQxQcXj3jbOvBEw0l1SXyCek/XkQjA&#10;l4GYGl6x9PSc7omml7d2/QsAAP//AwBQSwMEFAAGAAgAAAAhAO3nRIneAAAACgEAAA8AAABkcnMv&#10;ZG93bnJldi54bWxMj71Ow0AQhHsk3uG0kejIORaGyPgcRUgUiAI5oaDc+Da2E98Pvkts3p51BeXM&#10;fpqdKTaT6cWVhtA5q2C1TECQrZ3ubKPgc/96vwYRIlqNvbOk4IcCbMrbmwJz7UZb0XUXG8EhNuSo&#10;oI3R51KGuiWDYek8Wb4d3WAwshwaqQccOdz0Mk2SR2mws/yhRU8vLdXn3cUo2Fan81flK1+PJ08f&#10;LsP+7f1bqbvFtH0GEWmKfzDM9bk6lNzp4C5WB9GzXj+sGFWQZrxpBpKnLAVxmJ0UZFnI/xPKXwAA&#10;AP//AwBQSwECLQAUAAYACAAAACEAtoM4kv4AAADhAQAAEwAAAAAAAAAAAAAAAAAAAAAAW0NvbnRl&#10;bnRfVHlwZXNdLnhtbFBLAQItABQABgAIAAAAIQA4/SH/1gAAAJQBAAALAAAAAAAAAAAAAAAAAC8B&#10;AABfcmVscy8ucmVsc1BLAQItABQABgAIAAAAIQAOzd3XagIAALMFAAAOAAAAAAAAAAAAAAAAAC4C&#10;AABkcnMvZTJvRG9jLnhtbFBLAQItABQABgAIAAAAIQDt50SJ3gAAAAoBAAAPAAAAAAAAAAAAAAAA&#10;AMQEAABkcnMvZG93bnJldi54bWxQSwUGAAAAAAQABADzAAAAzwUAAAAA&#10;" o:allowincell="f" path="m,l8911,e" filled="f" strokeweight=".15811mm">
            <v:path arrowok="t" textboxrect="0,0,8912,2160"/>
            <w10:wrap type="topAndBottom" anchorx="page"/>
          </v:shape>
        </w:pict>
      </w:r>
      <w:r>
        <w:rPr>
          <w:noProof/>
        </w:rPr>
        <w:pict w14:anchorId="762A00D6">
          <v:shape id="docshape19" o:spid="_x0000_s1032" style="position:absolute;left:0;text-align:left;margin-left:92.05pt;margin-top:30.5pt;width:445.55pt;height:.1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eJaQIAALMFAAAOAAAAZHJzL2Uyb0RvYy54bWysVNuO2jAQfa/Uf7DyWKkkocACAlZtV9uX&#10;VbvapR9gHJtEsj2RbQj8fceThFtVVVsVCWfsmTOXM2Mv7g9Gs710vgK7TPJBljBpBRSV3S6Tn+vH&#10;j9OE+cBtwTVYuUyO0if3q/fvFk09l0MoQRfSMXRi/bypl0kZQj1PUy9KabgfQC0tKhU4wwNu3TYt&#10;HG/Qu9HpMMsmaQOuqB0I6T2ePrTKZEX+lZIi/FDKy8D0MsHcAq2O1k1c09WCz7eO12UlujT4P2Rh&#10;eGUx6MnVAw+c7Vz1mytTCQceVBgIMCkoVQlJNWA1eXZTzWvJa0m1IDm+PtHk/59b8X3/7FhVLBNs&#10;lOUGW1SA8DFwPovsNLWfo9Fr/ey6nUcxlnpQzsQvFsEOxOjxxKg8BCbwcDwZT0dTJF6gLh+NiPD0&#10;jBU7H75JID98/+RD248CJWKz6HIK6PCzk/xJqpAwZTQ26UPKMtawT8PsbjbpO3kLeKm25SUCraf4&#10;/ytuDfVVnJLdDf8U4wuEAObCPM+mGTshsNxtXxAv+xrFwfaiwymN83ldJI5qf0DJ4ND2+64oHOD+&#10;pEuB2Kt5iFEif1FkDfZ2luc0ngb2cg2kCjdNwzTPWm0vrQjO+u6iYatGIQZYLTqBgqJ82VQLj5XW&#10;lJe2MZXxZDakVDzoqojKmI13281X7diex3tKvzh86OzKzMHOFu25tqiOw9mOI0nhqGX0pu2LVDjU&#10;NJXkXnT+25uPTxOOZH//MQgBoqHCfN6I7SARLenBeSP+BKL4YMMJbyoLjmi4qC6KGyiOdB2JAHwZ&#10;iKnuFYtPz+WeaDq/tatfAAAA//8DAFBLAwQUAAYACAAAACEAod21b94AAAAKAQAADwAAAGRycy9k&#10;b3ducmV2LnhtbEyPvU7DQBCEeyTe4bRIdMnZFgmR8TmKkCgQBXKgoNz4FtuJ7wffJTZvz7oK5cx+&#10;mp0ptpPpxYWG0DmrIF0mIMjWTne2UfD58bLYgAgRrcbeWVLwSwG25e1Ngbl2o63oso+N4BAbclTQ&#10;xuhzKUPdksGwdJ4s377dYDCyHBqpBxw53PQyS5K1NNhZ/tCip+eW6tP+bBTsquPpq/KVr8ejp3e3&#10;wv717Uep+7tp9wQi0hSvMMz1uTqU3OngzlYH0bPePKSMKlinvGkGksdVBuIwOxnIspD/J5R/AAAA&#10;//8DAFBLAQItABQABgAIAAAAIQC2gziS/gAAAOEBAAATAAAAAAAAAAAAAAAAAAAAAABbQ29udGVu&#10;dF9UeXBlc10ueG1sUEsBAi0AFAAGAAgAAAAhADj9If/WAAAAlAEAAAsAAAAAAAAAAAAAAAAALwEA&#10;AF9yZWxzLy5yZWxzUEsBAi0AFAAGAAgAAAAhAG/lV4lpAgAAswUAAA4AAAAAAAAAAAAAAAAALgIA&#10;AGRycy9lMm9Eb2MueG1sUEsBAi0AFAAGAAgAAAAhAKHdtW/eAAAACgEAAA8AAAAAAAAAAAAAAAAA&#10;wwQAAGRycy9kb3ducmV2LnhtbFBLBQYAAAAABAAEAPMAAADOBQAAAAA=&#10;" o:allowincell="f" path="m,l8911,e" filled="f" strokeweight=".15811mm">
            <v:path arrowok="t" textboxrect="0,0,8912,2160"/>
            <w10:wrap type="topAndBottom" anchorx="page"/>
          </v:shape>
        </w:pict>
      </w:r>
    </w:p>
    <w:p w14:paraId="13A8A644" w14:textId="77777777" w:rsidR="004D52D9" w:rsidRDefault="004D52D9">
      <w:pPr>
        <w:pStyle w:val="Corpotesto"/>
        <w:spacing w:before="9"/>
        <w:ind w:right="3"/>
        <w:jc w:val="both"/>
        <w:rPr>
          <w:i/>
          <w:sz w:val="28"/>
        </w:rPr>
      </w:pPr>
    </w:p>
    <w:p w14:paraId="47FF2C69" w14:textId="77777777" w:rsidR="004D52D9" w:rsidRDefault="00C22A64">
      <w:pPr>
        <w:pStyle w:val="Corpotesto"/>
        <w:tabs>
          <w:tab w:val="left" w:pos="3175"/>
        </w:tabs>
        <w:spacing w:before="147" w:line="336" w:lineRule="auto"/>
        <w:ind w:left="841" w:right="3" w:firstLine="187"/>
        <w:jc w:val="both"/>
      </w:pPr>
      <w:r>
        <w:t xml:space="preserve">in </w:t>
      </w:r>
      <w:r>
        <w:rPr>
          <w:u w:val="single"/>
        </w:rPr>
        <w:tab/>
      </w:r>
      <w:r>
        <w:rPr>
          <w:i/>
        </w:rPr>
        <w:t>(Stato</w:t>
      </w:r>
      <w:r>
        <w:rPr>
          <w:i/>
          <w:spacing w:val="-3"/>
        </w:rPr>
        <w:t xml:space="preserve"> </w:t>
      </w:r>
      <w:r>
        <w:rPr>
          <w:i/>
        </w:rPr>
        <w:t>estero)</w:t>
      </w:r>
      <w:r>
        <w:rPr>
          <w:i/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esiste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sull’assunzione</w:t>
      </w:r>
      <w:r>
        <w:rPr>
          <w:spacing w:val="-3"/>
        </w:rPr>
        <w:t xml:space="preserve"> </w:t>
      </w:r>
      <w:r>
        <w:t>obbligatoria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disabili;</w:t>
      </w:r>
    </w:p>
    <w:p w14:paraId="235795D8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123" w:line="336" w:lineRule="auto"/>
        <w:ind w:right="3"/>
        <w:jc w:val="both"/>
      </w:pPr>
      <w:r>
        <w:rPr>
          <w:noProof/>
        </w:rPr>
        <w:drawing>
          <wp:anchor distT="0" distB="0" distL="0" distR="0" simplePos="0" relativeHeight="21" behindDoc="0" locked="0" layoutInCell="0" allowOverlap="1" wp14:anchorId="258A0D66" wp14:editId="3C30BFDF">
            <wp:simplePos x="0" y="0"/>
            <wp:positionH relativeFrom="page">
              <wp:posOffset>1169670</wp:posOffset>
            </wp:positionH>
            <wp:positionV relativeFrom="paragraph">
              <wp:posOffset>-429895</wp:posOffset>
            </wp:positionV>
            <wp:extent cx="85090" cy="103505"/>
            <wp:effectExtent l="0" t="0" r="0" b="0"/>
            <wp:wrapNone/>
            <wp:docPr id="9" name="Immagin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pur</w:t>
      </w:r>
      <w:r>
        <w:rPr>
          <w:spacing w:val="-2"/>
        </w:rPr>
        <w:t xml:space="preserve"> </w:t>
      </w:r>
      <w:r>
        <w:t>essendo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puniti dagli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629 del Codice penale aggravati ai sensi </w:t>
      </w:r>
      <w:r>
        <w:t>dell’articolo 7 del decreto-legge 13 maggio 1991 n. 152, convertito, con modificazioni, dalla legge 12 luglio 1991 n. 203, risulti aver denunciato i fatti all’autorità</w:t>
      </w:r>
      <w:r>
        <w:rPr>
          <w:spacing w:val="-4"/>
        </w:rPr>
        <w:t xml:space="preserve"> </w:t>
      </w:r>
      <w:r>
        <w:t>giudiziaria,</w:t>
      </w:r>
      <w:r>
        <w:rPr>
          <w:spacing w:val="-4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ricorrano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dall’articolo</w:t>
      </w:r>
      <w:r>
        <w:rPr>
          <w:spacing w:val="-5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7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</w:t>
      </w:r>
      <w:r>
        <w:t>ge</w:t>
      </w:r>
      <w:r>
        <w:rPr>
          <w:spacing w:val="-4"/>
        </w:rPr>
        <w:t xml:space="preserve"> </w:t>
      </w:r>
      <w:r>
        <w:t>24 novembre 1981 n.689;</w:t>
      </w:r>
    </w:p>
    <w:p w14:paraId="721C4B98" w14:textId="77777777" w:rsidR="004D52D9" w:rsidRDefault="00C22A64">
      <w:pPr>
        <w:pStyle w:val="Paragrafoelenco"/>
        <w:numPr>
          <w:ilvl w:val="0"/>
          <w:numId w:val="2"/>
        </w:numPr>
        <w:tabs>
          <w:tab w:val="left" w:pos="841"/>
          <w:tab w:val="left" w:pos="842"/>
        </w:tabs>
        <w:spacing w:before="123" w:line="336" w:lineRule="auto"/>
        <w:ind w:right="3"/>
        <w:jc w:val="both"/>
      </w:pPr>
      <w:r>
        <w:t>che</w:t>
      </w:r>
      <w:r>
        <w:rPr>
          <w:spacing w:val="-6"/>
        </w:rPr>
        <w:t xml:space="preserve"> </w:t>
      </w:r>
      <w:r>
        <w:t>l’operatore</w:t>
      </w:r>
      <w:r>
        <w:rPr>
          <w:spacing w:val="-4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trovi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partecipante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rPr>
          <w:spacing w:val="-5"/>
        </w:rPr>
        <w:t xml:space="preserve">di </w:t>
      </w:r>
      <w:r>
        <w:t>affidamento,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2359</w:t>
      </w:r>
      <w:r>
        <w:rPr>
          <w:spacing w:val="-2"/>
        </w:rPr>
        <w:t xml:space="preserve"> </w:t>
      </w:r>
      <w:r>
        <w:t>del Codice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 xml:space="preserve">qualsiasi relazione, anche di </w:t>
      </w:r>
      <w:r>
        <w:t>fatto, se la situazione di controllo o la relazione comporti che le offerte sono imputabili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unico</w:t>
      </w:r>
      <w:r>
        <w:rPr>
          <w:spacing w:val="-5"/>
        </w:rPr>
        <w:t xml:space="preserve"> </w:t>
      </w:r>
      <w:r>
        <w:t>centro</w:t>
      </w:r>
      <w:r>
        <w:rPr>
          <w:spacing w:val="-2"/>
        </w:rPr>
        <w:t xml:space="preserve"> decisionale.</w:t>
      </w:r>
    </w:p>
    <w:p w14:paraId="428CF50A" w14:textId="77777777" w:rsidR="004D52D9" w:rsidRDefault="00C22A64">
      <w:pPr>
        <w:pStyle w:val="Corpotesto"/>
        <w:spacing w:before="191" w:line="336" w:lineRule="auto"/>
        <w:ind w:right="3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protocollo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legalità</w:t>
      </w:r>
      <w:r>
        <w:rPr>
          <w:spacing w:val="-7"/>
        </w:rPr>
        <w:t xml:space="preserve"> </w:t>
      </w:r>
      <w:r>
        <w:t>approvato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delibera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Giunta Comunale</w:t>
      </w:r>
      <w:r>
        <w:rPr>
          <w:spacing w:val="7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3202/2007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prevede</w:t>
      </w:r>
      <w:r>
        <w:rPr>
          <w:spacing w:val="9"/>
        </w:rPr>
        <w:t xml:space="preserve"> </w:t>
      </w:r>
      <w:r>
        <w:t>l’obbligo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assumere</w:t>
      </w:r>
      <w:r>
        <w:rPr>
          <w:spacing w:val="9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informazioni</w:t>
      </w:r>
      <w:r>
        <w:rPr>
          <w:spacing w:val="10"/>
        </w:rPr>
        <w:t xml:space="preserve"> </w:t>
      </w:r>
      <w:r>
        <w:t>antimafia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9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rPr>
          <w:spacing w:val="-5"/>
        </w:rPr>
        <w:t>del</w:t>
      </w:r>
      <w:r>
        <w:t xml:space="preserve"> D.P.R.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252/98,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appalti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forniture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superiore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50.000,00</w:t>
      </w:r>
      <w:r>
        <w:rPr>
          <w:spacing w:val="-6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rPr>
          <w:spacing w:val="-2"/>
        </w:rPr>
        <w:t>I.V.A.</w:t>
      </w:r>
    </w:p>
    <w:p w14:paraId="34A14CFC" w14:textId="77777777" w:rsidR="004D52D9" w:rsidRDefault="004D52D9">
      <w:pPr>
        <w:pStyle w:val="Corpotesto"/>
        <w:ind w:right="3"/>
        <w:rPr>
          <w:sz w:val="20"/>
        </w:rPr>
      </w:pPr>
    </w:p>
    <w:p w14:paraId="2B133CE9" w14:textId="0F1E34D2" w:rsidR="004D52D9" w:rsidRDefault="00C22A64">
      <w:pPr>
        <w:pStyle w:val="Corpotesto"/>
        <w:spacing w:before="1"/>
        <w:ind w:right="3"/>
        <w:rPr>
          <w:sz w:val="20"/>
        </w:rPr>
      </w:pPr>
      <w:r>
        <w:rPr>
          <w:noProof/>
        </w:rPr>
        <w:pict w14:anchorId="0B31C34E">
          <v:shape id="docshape21" o:spid="_x0000_s1031" style="position:absolute;margin-left:56.65pt;margin-top:12.8pt;width:132.05pt;height:.1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SwaAIAALEFAAAOAAAAZHJzL2Uyb0RvYy54bWysVNuO2jAQfa/Uf7DyWKnkImABAau2q+3L&#10;ql3t0g8wjk0i2Z7INgT+vuMh4baqqq3KQxh7rufMeOb3e6PZTjpfg10k+SBLmLQCytpuFsmv1ePn&#10;ScJ84LbkGqxcJAfpk/vlxw/ztpnJAirQpXQMg1g/a5tFUoXQzNLUi0oa7gfQSItKBc7wgEe3SUvH&#10;W4xudFpk2ThtwZWNAyG9x9uHozJZUnylpAg/lfIyML1IsLZAX0ffdfymyzmfbRxvqlp0ZfB/qMLw&#10;2mLSU6gHHjjbuvpNKFMLBx5UGAgwKShVC0kYEE2e3aB5rXgjCQuS45sTTf7/hRU/ds+O1SX2Dumx&#10;3GCPShA+Zi7ySE/b+BlavTbPrjt5FCPWvXIm/iMKtidKDydK5T4wgZf5+G48mWBogbp8OCTG07Ov&#10;2PrwXQLF4bsnH44NKVEiOsuupoABvzjJn6QKCVNGY5c+pSxjLZuOsrtx38lb+5d6U106TEd5XvzV&#10;awXNVZKK3RV/yvAVQgBzYZ5nk4ydPBDrpkfDqx6g2NtedDijcTqvEeKg9hdUDI5sf+4g4fj2N10J&#10;RF3DQ8wSyYsiaxdJMR7mNJwGdnIFpAo3HcMyz1ptL63QHfvXtxYNj2oUYoLlvBMoKcqXHbXwWGtN&#10;dWkbSxmNpwWV4kHXZVTGarzbrL9px3Y8vlL6xcnDYFdmDra2PN5ri+o4mcdZJCkctIzRtH2RCkea&#10;RpLCiy7+8d3jYkI8/evHJOQQDRXW807fziV6S1o37/Q/OVF+sOHkb2oLjmi4QBfFNZQHeotEAO4F&#10;YqrbYXHxXJ6JpvOmXf4GAAD//wMAUEsDBBQABgAIAAAAIQAiQmSt3gAAAAkBAAAPAAAAZHJzL2Rv&#10;d25yZXYueG1sTI9NT8MwDIbvSPyHyEjcWNoVulGaTmja+LhBQeKaNaataJzSZFv493gnOL72o9eP&#10;y1W0gzjg5HtHCtJZAgKpcaanVsH72/ZqCcIHTUYPjlDBD3pYVednpS6MO9IrHurQCi4hX2gFXQhj&#10;IaVvOrTaz9yIxLtPN1kdOE6tNJM+crkd5DxJcml1T3yh0yOuO2y+6r1VsEke0vHpW348x5d4u7GP&#10;62Sb10pdXsT7OxABY/iD4aTP6lCx087tyXgxcE6zjFEF85scBAPZYnENYncaLEFWpfz/QfULAAD/&#10;/wMAUEsBAi0AFAAGAAgAAAAhALaDOJL+AAAA4QEAABMAAAAAAAAAAAAAAAAAAAAAAFtDb250ZW50&#10;X1R5cGVzXS54bWxQSwECLQAUAAYACAAAACEAOP0h/9YAAACUAQAACwAAAAAAAAAAAAAAAAAvAQAA&#10;X3JlbHMvLnJlbHNQSwECLQAUAAYACAAAACEA7pUUsGgCAACxBQAADgAAAAAAAAAAAAAAAAAuAgAA&#10;ZHJzL2Uyb0RvYy54bWxQSwECLQAUAAYACAAAACEAIkJkrd4AAAAJAQAADwAAAAAAAAAAAAAAAADC&#10;BAAAZHJzL2Rvd25yZXYueG1sUEsFBgAAAAAEAAQA8wAAAM0FAAAAAA==&#10;" o:allowincell="f" path="m,l2640,e" filled="f" strokeweight=".15811mm">
            <v:path arrowok="t" textboxrect="0,0,2642,2160"/>
            <w10:wrap type="topAndBottom" anchorx="page"/>
          </v:shape>
        </w:pict>
      </w:r>
    </w:p>
    <w:p w14:paraId="1C147690" w14:textId="77777777" w:rsidR="004D52D9" w:rsidRDefault="00C22A64">
      <w:pPr>
        <w:spacing w:before="107"/>
        <w:ind w:left="841" w:right="3"/>
        <w:rPr>
          <w:i/>
        </w:rPr>
      </w:pPr>
      <w:r>
        <w:rPr>
          <w:i/>
        </w:rPr>
        <w:t>(luogo,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data)</w:t>
      </w:r>
    </w:p>
    <w:p w14:paraId="58152377" w14:textId="77777777" w:rsidR="004D52D9" w:rsidRDefault="00C22A64">
      <w:pPr>
        <w:pStyle w:val="Corpotesto"/>
        <w:spacing w:before="107"/>
        <w:ind w:left="7214" w:right="3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3DFE6C10" w14:textId="77777777" w:rsidR="004D52D9" w:rsidRDefault="00C22A64">
      <w:pPr>
        <w:spacing w:before="107"/>
        <w:ind w:left="7214" w:right="3"/>
        <w:rPr>
          <w:i/>
        </w:rPr>
      </w:pPr>
      <w:r>
        <w:rPr>
          <w:i/>
          <w:spacing w:val="-2"/>
        </w:rPr>
        <w:t>(firmato)</w:t>
      </w:r>
    </w:p>
    <w:p w14:paraId="648487DD" w14:textId="77777777" w:rsidR="004D52D9" w:rsidRDefault="004D52D9">
      <w:pPr>
        <w:ind w:right="3"/>
        <w:rPr>
          <w:b/>
        </w:rPr>
      </w:pPr>
    </w:p>
    <w:p w14:paraId="4B5D1242" w14:textId="77777777" w:rsidR="004D52D9" w:rsidRDefault="004D52D9">
      <w:pPr>
        <w:ind w:right="3"/>
        <w:rPr>
          <w:b/>
        </w:rPr>
      </w:pPr>
    </w:p>
    <w:p w14:paraId="4C925A2C" w14:textId="77777777" w:rsidR="004D52D9" w:rsidRDefault="00C22A64">
      <w:pPr>
        <w:ind w:right="3"/>
        <w:rPr>
          <w:b/>
          <w:spacing w:val="-2"/>
        </w:rPr>
      </w:pPr>
      <w:r>
        <w:rPr>
          <w:b/>
        </w:rPr>
        <w:t>Allegare</w:t>
      </w:r>
      <w:r>
        <w:rPr>
          <w:b/>
          <w:spacing w:val="-5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</w:rPr>
        <w:t>valido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dichiarante.</w:t>
      </w:r>
    </w:p>
    <w:p w14:paraId="259A2EEA" w14:textId="77777777" w:rsidR="004D52D9" w:rsidRDefault="004D52D9">
      <w:pPr>
        <w:ind w:left="132" w:right="3"/>
        <w:rPr>
          <w:b/>
          <w:spacing w:val="-2"/>
        </w:rPr>
      </w:pPr>
    </w:p>
    <w:p w14:paraId="27069430" w14:textId="77777777" w:rsidR="004D52D9" w:rsidRDefault="00C22A64">
      <w:pPr>
        <w:ind w:left="132" w:right="3"/>
        <w:jc w:val="both"/>
        <w:rPr>
          <w:bCs/>
          <w:spacing w:val="-2"/>
          <w:sz w:val="20"/>
          <w:szCs w:val="20"/>
        </w:rPr>
      </w:pPr>
      <w:r>
        <w:rPr>
          <w:b/>
          <w:spacing w:val="-2"/>
        </w:rPr>
        <w:t xml:space="preserve">*  </w:t>
      </w:r>
      <w:r>
        <w:rPr>
          <w:bCs/>
          <w:spacing w:val="-2"/>
          <w:sz w:val="20"/>
          <w:szCs w:val="20"/>
        </w:rPr>
        <w:t>I soggetti di cui all’art. 94, comma 3, sono i seguenti: il titolare e direttore tecnico, se si tratta di impresa individuale; il socio amministratore o il direttore tecnico se si t</w:t>
      </w:r>
      <w:r>
        <w:rPr>
          <w:bCs/>
          <w:spacing w:val="-2"/>
          <w:sz w:val="20"/>
          <w:szCs w:val="20"/>
        </w:rPr>
        <w:t>ratta di società in nome collettivo; i soci accomandatari o il direttore tecnico se si tratta di società in accomandita semplice; i membri del consiglio di amministrazione cui sia stata conferita la legale rappresentanza, ivi compresi gli institori e i pro</w:t>
      </w:r>
      <w:r>
        <w:rPr>
          <w:bCs/>
          <w:spacing w:val="-2"/>
          <w:sz w:val="20"/>
          <w:szCs w:val="20"/>
        </w:rPr>
        <w:t>curatori generali; i componenti degli organi con poteri di direzione o di vigilanza o dei soggetti muniti di poteri di rappresentanza, di direzione o di controllo; il direttore tecnico o socio unico; amministratore di fatto nelle ipotesi di cui alle letter</w:t>
      </w:r>
      <w:r>
        <w:rPr>
          <w:bCs/>
          <w:spacing w:val="-2"/>
          <w:sz w:val="20"/>
          <w:szCs w:val="20"/>
        </w:rPr>
        <w:t>e a),b),c),d)e),f),g) dell’articolo 94 comma 3 del D.LGS. N. 36/2023.</w:t>
      </w:r>
    </w:p>
    <w:p w14:paraId="426FAC5C" w14:textId="77777777" w:rsidR="004D52D9" w:rsidRDefault="004D52D9">
      <w:pPr>
        <w:ind w:left="132" w:right="3"/>
        <w:jc w:val="both"/>
        <w:rPr>
          <w:bCs/>
          <w:sz w:val="20"/>
          <w:szCs w:val="20"/>
        </w:rPr>
      </w:pPr>
    </w:p>
    <w:p w14:paraId="513424BB" w14:textId="77777777" w:rsidR="004D52D9" w:rsidRDefault="00C22A64">
      <w:pPr>
        <w:ind w:left="132" w:right="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 Nel caso in cui  il socio sia una persona giuridica l’esclusione va disposta se la sentenza o il decreto ovvero la misura interdittiva sono stati emessi nei confronti degli amminist</w:t>
      </w:r>
      <w:r>
        <w:rPr>
          <w:bCs/>
          <w:sz w:val="20"/>
          <w:szCs w:val="20"/>
        </w:rPr>
        <w:t>ratori di quest’ultima</w:t>
      </w:r>
    </w:p>
    <w:p w14:paraId="5871F592" w14:textId="77777777" w:rsidR="004D52D9" w:rsidRDefault="004D52D9">
      <w:pPr>
        <w:pStyle w:val="Corpotesto"/>
        <w:ind w:right="3"/>
        <w:rPr>
          <w:b/>
          <w:sz w:val="24"/>
        </w:rPr>
      </w:pPr>
    </w:p>
    <w:p w14:paraId="26E6C180" w14:textId="77777777" w:rsidR="004D52D9" w:rsidRDefault="004D52D9">
      <w:pPr>
        <w:ind w:left="132" w:right="3"/>
        <w:rPr>
          <w:b/>
        </w:rPr>
      </w:pPr>
    </w:p>
    <w:p w14:paraId="7D9A0EB5" w14:textId="77777777" w:rsidR="004D52D9" w:rsidRDefault="004D52D9">
      <w:pPr>
        <w:ind w:left="132" w:right="3"/>
        <w:rPr>
          <w:b/>
        </w:rPr>
      </w:pPr>
    </w:p>
    <w:p w14:paraId="1A333356" w14:textId="77777777" w:rsidR="004D52D9" w:rsidRDefault="00C22A64">
      <w:pPr>
        <w:spacing w:before="77" w:line="336" w:lineRule="auto"/>
        <w:ind w:right="3"/>
        <w:rPr>
          <w:b/>
        </w:rPr>
      </w:pPr>
      <w:r>
        <w:rPr>
          <w:b/>
        </w:rPr>
        <w:t>Oggetto: Dichiarazione sostitutiva di atto di notorietà – art. 53 comma 16ter della legge 165/2001 – relativa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rapporti</w:t>
      </w:r>
      <w:r>
        <w:rPr>
          <w:b/>
          <w:spacing w:val="-2"/>
        </w:rPr>
        <w:t xml:space="preserve"> </w:t>
      </w:r>
      <w:r>
        <w:rPr>
          <w:b/>
        </w:rPr>
        <w:t>diretti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indiretti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collaborazione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Pubbliche</w:t>
      </w:r>
      <w:r>
        <w:rPr>
          <w:b/>
          <w:spacing w:val="-3"/>
        </w:rPr>
        <w:t xml:space="preserve"> </w:t>
      </w:r>
      <w:r>
        <w:rPr>
          <w:b/>
        </w:rPr>
        <w:t>Amministrazioni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 xml:space="preserve">qualunque modo retribuiti avuti </w:t>
      </w:r>
      <w:r>
        <w:rPr>
          <w:b/>
        </w:rPr>
        <w:t>negli</w:t>
      </w:r>
      <w:r>
        <w:rPr>
          <w:b/>
          <w:spacing w:val="40"/>
        </w:rPr>
        <w:t xml:space="preserve"> </w:t>
      </w:r>
      <w:r>
        <w:rPr>
          <w:b/>
        </w:rPr>
        <w:t>ultimi tre anni.</w:t>
      </w:r>
    </w:p>
    <w:p w14:paraId="39452E34" w14:textId="77777777" w:rsidR="004D52D9" w:rsidRDefault="004D52D9">
      <w:pPr>
        <w:pStyle w:val="Corpotesto"/>
        <w:spacing w:before="6"/>
        <w:ind w:right="3"/>
        <w:rPr>
          <w:b/>
          <w:sz w:val="31"/>
        </w:rPr>
      </w:pPr>
    </w:p>
    <w:p w14:paraId="2E0A5111" w14:textId="77777777" w:rsidR="004D52D9" w:rsidRDefault="00C22A64">
      <w:pPr>
        <w:pStyle w:val="Titolo2"/>
        <w:ind w:left="5089" w:right="3"/>
        <w:jc w:val="left"/>
        <w:rPr>
          <w:sz w:val="6"/>
        </w:rPr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NAPOLI</w:t>
      </w:r>
    </w:p>
    <w:p w14:paraId="5CD4BA49" w14:textId="77777777" w:rsidR="004D52D9" w:rsidRDefault="00C22A64">
      <w:pPr>
        <w:pStyle w:val="Corpotesto"/>
        <w:spacing w:before="107"/>
        <w:ind w:left="5089" w:right="3"/>
        <w:rPr>
          <w:b/>
          <w:sz w:val="6"/>
        </w:rPr>
      </w:pPr>
      <w:r>
        <w:t>Area</w:t>
      </w:r>
      <w:r>
        <w:rPr>
          <w:spacing w:val="-3"/>
        </w:rPr>
        <w:t xml:space="preserve"> Cultura </w:t>
      </w:r>
      <w:r>
        <w:t>-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rPr>
          <w:spacing w:val="-2"/>
        </w:rPr>
        <w:t>Cultura</w:t>
      </w:r>
    </w:p>
    <w:p w14:paraId="67FB7CCD" w14:textId="77777777" w:rsidR="004D52D9" w:rsidRDefault="00C22A64">
      <w:pPr>
        <w:pStyle w:val="Corpotesto"/>
        <w:tabs>
          <w:tab w:val="left" w:pos="5089"/>
        </w:tabs>
        <w:spacing w:before="107"/>
        <w:ind w:left="4381" w:right="3"/>
        <w:rPr>
          <w:b/>
          <w:sz w:val="6"/>
        </w:rPr>
      </w:pPr>
      <w:r>
        <w:rPr>
          <w:b/>
        </w:rPr>
        <w:t xml:space="preserve">e </w:t>
      </w:r>
      <w:r>
        <w:rPr>
          <w:b/>
          <w:spacing w:val="-4"/>
        </w:rPr>
        <w:t>p.c.</w:t>
      </w:r>
      <w:r>
        <w:rPr>
          <w:b/>
        </w:rPr>
        <w:tab/>
      </w:r>
      <w:r>
        <w:t>Al</w:t>
      </w:r>
      <w:r>
        <w:rPr>
          <w:spacing w:val="-4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corruzione</w:t>
      </w:r>
    </w:p>
    <w:p w14:paraId="35EFAF19" w14:textId="77777777" w:rsidR="004D52D9" w:rsidRDefault="004D52D9">
      <w:pPr>
        <w:pStyle w:val="Corpotesto"/>
        <w:ind w:right="3"/>
        <w:rPr>
          <w:sz w:val="24"/>
        </w:rPr>
      </w:pPr>
    </w:p>
    <w:p w14:paraId="471D17C4" w14:textId="77777777" w:rsidR="004D52D9" w:rsidRDefault="004D52D9">
      <w:pPr>
        <w:pStyle w:val="Corpotesto"/>
        <w:ind w:right="3"/>
        <w:rPr>
          <w:sz w:val="24"/>
        </w:rPr>
      </w:pPr>
    </w:p>
    <w:p w14:paraId="42259132" w14:textId="77777777" w:rsidR="004D52D9" w:rsidRDefault="004D52D9">
      <w:pPr>
        <w:pStyle w:val="Corpotesto"/>
        <w:spacing w:before="10"/>
        <w:ind w:right="3"/>
        <w:rPr>
          <w:sz w:val="23"/>
        </w:rPr>
      </w:pPr>
    </w:p>
    <w:p w14:paraId="36400095" w14:textId="77777777" w:rsidR="004D52D9" w:rsidRDefault="00C22A64">
      <w:pPr>
        <w:pStyle w:val="Corpotesto"/>
        <w:tabs>
          <w:tab w:val="left" w:pos="4386"/>
          <w:tab w:val="left" w:pos="7278"/>
          <w:tab w:val="left" w:pos="9766"/>
        </w:tabs>
        <w:spacing w:before="1"/>
        <w:ind w:left="132" w:right="3"/>
        <w:rPr>
          <w:b/>
          <w:sz w:val="6"/>
        </w:rPr>
      </w:pPr>
      <w:r>
        <w:t xml:space="preserve">Il/La sottoscritto/a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</w:p>
    <w:p w14:paraId="506330AA" w14:textId="77777777" w:rsidR="004D52D9" w:rsidRDefault="00C22A64">
      <w:pPr>
        <w:pStyle w:val="Corpotesto"/>
        <w:tabs>
          <w:tab w:val="left" w:pos="3043"/>
          <w:tab w:val="left" w:pos="9765"/>
        </w:tabs>
        <w:spacing w:before="107"/>
        <w:ind w:left="132" w:right="3"/>
        <w:rPr>
          <w:b/>
          <w:sz w:val="6"/>
        </w:rPr>
      </w:pPr>
      <w:r>
        <w:rPr>
          <w:u w:val="single"/>
        </w:rPr>
        <w:tab/>
      </w:r>
      <w:r>
        <w:t xml:space="preserve">titolare della Società/Associazione </w:t>
      </w:r>
      <w:r>
        <w:rPr>
          <w:u w:val="single"/>
        </w:rPr>
        <w:tab/>
      </w:r>
    </w:p>
    <w:p w14:paraId="084ED01D" w14:textId="77777777" w:rsidR="004D52D9" w:rsidRDefault="00C22A64">
      <w:pPr>
        <w:pStyle w:val="Corpotesto"/>
        <w:tabs>
          <w:tab w:val="left" w:pos="3919"/>
          <w:tab w:val="left" w:pos="9767"/>
        </w:tabs>
        <w:spacing w:before="107"/>
        <w:ind w:left="132" w:right="3"/>
        <w:rPr>
          <w:b/>
          <w:sz w:val="6"/>
        </w:rPr>
      </w:pPr>
      <w:r>
        <w:t xml:space="preserve">C.F. </w:t>
      </w:r>
      <w:r>
        <w:rPr>
          <w:u w:val="single"/>
        </w:rPr>
        <w:tab/>
      </w:r>
      <w:r>
        <w:t xml:space="preserve">P.IVA </w:t>
      </w:r>
      <w:r>
        <w:rPr>
          <w:u w:val="single"/>
        </w:rPr>
        <w:tab/>
      </w:r>
    </w:p>
    <w:p w14:paraId="5292A0A8" w14:textId="77777777" w:rsidR="004D52D9" w:rsidRDefault="00C22A64">
      <w:pPr>
        <w:pStyle w:val="Corpotesto"/>
        <w:tabs>
          <w:tab w:val="left" w:pos="5812"/>
          <w:tab w:val="left" w:pos="8109"/>
          <w:tab w:val="left" w:pos="9820"/>
        </w:tabs>
        <w:spacing w:before="107"/>
        <w:ind w:left="132" w:right="3"/>
        <w:rPr>
          <w:b/>
          <w:sz w:val="6"/>
        </w:rPr>
      </w:pPr>
      <w:r>
        <w:t xml:space="preserve">Con Sede Legale in via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ab/>
      </w:r>
      <w:r>
        <w:t xml:space="preserve">PV </w:t>
      </w:r>
      <w:r>
        <w:rPr>
          <w:u w:val="single"/>
        </w:rPr>
        <w:tab/>
      </w:r>
    </w:p>
    <w:p w14:paraId="5E2A28BE" w14:textId="77777777" w:rsidR="004D52D9" w:rsidRDefault="004D52D9">
      <w:pPr>
        <w:pStyle w:val="Corpotesto"/>
        <w:ind w:right="3"/>
        <w:rPr>
          <w:sz w:val="20"/>
        </w:rPr>
      </w:pPr>
    </w:p>
    <w:p w14:paraId="1269E774" w14:textId="77777777" w:rsidR="004D52D9" w:rsidRDefault="004D52D9">
      <w:pPr>
        <w:pStyle w:val="Corpotesto"/>
        <w:spacing w:before="7"/>
        <w:ind w:right="3"/>
        <w:rPr>
          <w:sz w:val="20"/>
        </w:rPr>
      </w:pPr>
    </w:p>
    <w:p w14:paraId="03E10C3C" w14:textId="77777777" w:rsidR="004D52D9" w:rsidRDefault="00C22A64">
      <w:pPr>
        <w:pStyle w:val="Corpotesto"/>
        <w:spacing w:line="336" w:lineRule="auto"/>
        <w:ind w:left="132" w:right="3"/>
        <w:jc w:val="both"/>
        <w:rPr>
          <w:b/>
          <w:sz w:val="6"/>
        </w:rPr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penali,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 non</w:t>
      </w:r>
      <w:r>
        <w:rPr>
          <w:spacing w:val="-5"/>
        </w:rPr>
        <w:t xml:space="preserve"> </w:t>
      </w:r>
      <w:r>
        <w:t>veritiere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falsità</w:t>
      </w:r>
      <w:r>
        <w:rPr>
          <w:spacing w:val="-7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atti,</w:t>
      </w:r>
      <w:r>
        <w:rPr>
          <w:spacing w:val="-2"/>
        </w:rPr>
        <w:t xml:space="preserve"> </w:t>
      </w:r>
      <w:r>
        <w:t>richiamate dall’articolo 76 del D.P.R. n. 445 del 28/12/2000,</w:t>
      </w:r>
    </w:p>
    <w:p w14:paraId="6B9F0B06" w14:textId="77777777" w:rsidR="004D52D9" w:rsidRDefault="00C22A64">
      <w:pPr>
        <w:spacing w:before="2"/>
        <w:ind w:left="2610" w:right="3"/>
        <w:jc w:val="both"/>
        <w:rPr>
          <w:b/>
        </w:rPr>
      </w:pPr>
      <w:r>
        <w:rPr>
          <w:b/>
        </w:rPr>
        <w:t>dichiara,</w:t>
      </w:r>
      <w:r>
        <w:rPr>
          <w:b/>
          <w:spacing w:val="-5"/>
        </w:rPr>
        <w:t xml:space="preserve"> </w:t>
      </w:r>
      <w:r>
        <w:rPr>
          <w:b/>
        </w:rPr>
        <w:t>sotto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propria</w:t>
      </w:r>
      <w:r>
        <w:rPr>
          <w:b/>
          <w:spacing w:val="-6"/>
        </w:rPr>
        <w:t xml:space="preserve"> </w:t>
      </w:r>
      <w:r>
        <w:rPr>
          <w:b/>
        </w:rPr>
        <w:t>personale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responsabilità</w:t>
      </w:r>
    </w:p>
    <w:p w14:paraId="4F76CBFB" w14:textId="77777777" w:rsidR="004D52D9" w:rsidRDefault="00C22A64">
      <w:pPr>
        <w:spacing w:before="107" w:line="336" w:lineRule="auto"/>
        <w:ind w:left="132" w:right="3"/>
        <w:jc w:val="both"/>
        <w:rPr>
          <w:b/>
          <w:sz w:val="6"/>
        </w:rPr>
      </w:pPr>
      <w:r>
        <w:t xml:space="preserve">di non trovarsi nelle condizioni di cui al comma 16-ter dell’art. 53 del Dlgs. 165/2001 e s.m.i., il quale così recita: ” </w:t>
      </w:r>
      <w:r>
        <w:rPr>
          <w:i/>
        </w:rPr>
        <w:t>I dipendenti che, negli ultimi</w:t>
      </w:r>
      <w:r>
        <w:rPr>
          <w:i/>
          <w:spacing w:val="-1"/>
        </w:rPr>
        <w:t xml:space="preserve"> </w:t>
      </w:r>
      <w:r>
        <w:rPr>
          <w:i/>
        </w:rPr>
        <w:t>tre anni di servizio, hanno</w:t>
      </w:r>
      <w:r>
        <w:rPr>
          <w:i/>
          <w:spacing w:val="-2"/>
        </w:rPr>
        <w:t xml:space="preserve"> </w:t>
      </w:r>
      <w:r>
        <w:rPr>
          <w:i/>
        </w:rPr>
        <w:t>esercitato poteri autoritativi o negoziali per conto delle p</w:t>
      </w:r>
      <w:r>
        <w:rPr>
          <w:i/>
        </w:rPr>
        <w:t xml:space="preserve">ubbliche amministrazioni di cui all’articolo 1, comma 2, non possono svolgere, nei tre anni successivi alla cessazione del rapporto di pubblico impiego, attività lavorativa o professionale presso i soggetti privati destinatari dell’attività della pubblica </w:t>
      </w:r>
      <w:r>
        <w:rPr>
          <w:i/>
        </w:rPr>
        <w:t>amministrazione svolta attraverso i medesimi poteri. I contratti</w:t>
      </w:r>
      <w:r>
        <w:rPr>
          <w:i/>
          <w:spacing w:val="-3"/>
        </w:rPr>
        <w:t xml:space="preserve"> </w:t>
      </w:r>
      <w:r>
        <w:rPr>
          <w:i/>
        </w:rPr>
        <w:t>conclusi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gli</w:t>
      </w:r>
      <w:r>
        <w:rPr>
          <w:i/>
          <w:spacing w:val="-4"/>
        </w:rPr>
        <w:t xml:space="preserve"> </w:t>
      </w:r>
      <w:r>
        <w:rPr>
          <w:i/>
        </w:rPr>
        <w:t>incarichi</w:t>
      </w:r>
      <w:r>
        <w:rPr>
          <w:i/>
          <w:spacing w:val="-1"/>
        </w:rPr>
        <w:t xml:space="preserve"> </w:t>
      </w:r>
      <w:r>
        <w:rPr>
          <w:i/>
        </w:rPr>
        <w:t>conferiti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violazione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quanto</w:t>
      </w:r>
      <w:r>
        <w:rPr>
          <w:i/>
          <w:spacing w:val="-5"/>
        </w:rPr>
        <w:t xml:space="preserve"> </w:t>
      </w:r>
      <w:r>
        <w:rPr>
          <w:i/>
        </w:rPr>
        <w:t>previsto</w:t>
      </w:r>
      <w:r>
        <w:rPr>
          <w:i/>
          <w:spacing w:val="-5"/>
        </w:rPr>
        <w:t xml:space="preserve"> </w:t>
      </w:r>
      <w:r>
        <w:rPr>
          <w:i/>
        </w:rPr>
        <w:t>dal</w:t>
      </w:r>
      <w:r>
        <w:rPr>
          <w:i/>
          <w:spacing w:val="-1"/>
        </w:rPr>
        <w:t xml:space="preserve"> </w:t>
      </w:r>
      <w:r>
        <w:rPr>
          <w:i/>
        </w:rPr>
        <w:t>presente</w:t>
      </w:r>
      <w:r>
        <w:rPr>
          <w:i/>
          <w:spacing w:val="-4"/>
        </w:rPr>
        <w:t xml:space="preserve"> </w:t>
      </w:r>
      <w:r>
        <w:rPr>
          <w:i/>
        </w:rPr>
        <w:t>comma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2"/>
        </w:rPr>
        <w:t xml:space="preserve"> </w:t>
      </w:r>
      <w:r>
        <w:rPr>
          <w:i/>
        </w:rPr>
        <w:t>nulli</w:t>
      </w:r>
      <w:r>
        <w:rPr>
          <w:i/>
          <w:spacing w:val="-4"/>
        </w:rPr>
        <w:t xml:space="preserve"> 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</w:rPr>
        <w:t>è fatto</w:t>
      </w:r>
      <w:r>
        <w:rPr>
          <w:i/>
          <w:spacing w:val="-16"/>
        </w:rPr>
        <w:t xml:space="preserve"> </w:t>
      </w:r>
      <w:r>
        <w:rPr>
          <w:i/>
        </w:rPr>
        <w:t>divieto</w:t>
      </w:r>
      <w:r>
        <w:rPr>
          <w:i/>
          <w:spacing w:val="-14"/>
        </w:rPr>
        <w:t xml:space="preserve"> </w:t>
      </w:r>
      <w:r>
        <w:rPr>
          <w:i/>
        </w:rPr>
        <w:t>ai</w:t>
      </w:r>
      <w:r>
        <w:rPr>
          <w:i/>
          <w:spacing w:val="-14"/>
        </w:rPr>
        <w:t xml:space="preserve"> </w:t>
      </w:r>
      <w:r>
        <w:rPr>
          <w:i/>
        </w:rPr>
        <w:t>soggetti</w:t>
      </w:r>
      <w:r>
        <w:rPr>
          <w:i/>
          <w:spacing w:val="-13"/>
        </w:rPr>
        <w:t xml:space="preserve"> </w:t>
      </w:r>
      <w:r>
        <w:rPr>
          <w:i/>
        </w:rPr>
        <w:t>privati</w:t>
      </w:r>
      <w:r>
        <w:rPr>
          <w:i/>
          <w:spacing w:val="-14"/>
        </w:rPr>
        <w:t xml:space="preserve"> </w:t>
      </w:r>
      <w:r>
        <w:rPr>
          <w:i/>
        </w:rPr>
        <w:t>che</w:t>
      </w:r>
      <w:r>
        <w:rPr>
          <w:i/>
          <w:spacing w:val="-14"/>
        </w:rPr>
        <w:t xml:space="preserve"> </w:t>
      </w:r>
      <w:r>
        <w:rPr>
          <w:i/>
        </w:rPr>
        <w:t>li</w:t>
      </w:r>
      <w:r>
        <w:rPr>
          <w:i/>
          <w:spacing w:val="-14"/>
        </w:rPr>
        <w:t xml:space="preserve"> </w:t>
      </w:r>
      <w:r>
        <w:rPr>
          <w:i/>
        </w:rPr>
        <w:t>hanno</w:t>
      </w:r>
      <w:r>
        <w:rPr>
          <w:i/>
          <w:spacing w:val="-13"/>
        </w:rPr>
        <w:t xml:space="preserve"> </w:t>
      </w:r>
      <w:r>
        <w:rPr>
          <w:i/>
        </w:rPr>
        <w:t>conclusi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4"/>
        </w:rPr>
        <w:t xml:space="preserve"> </w:t>
      </w:r>
      <w:r>
        <w:rPr>
          <w:i/>
        </w:rPr>
        <w:t>conferiti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contrattare</w:t>
      </w:r>
      <w:r>
        <w:rPr>
          <w:i/>
          <w:spacing w:val="-14"/>
        </w:rPr>
        <w:t xml:space="preserve"> </w:t>
      </w:r>
      <w:r>
        <w:rPr>
          <w:i/>
        </w:rPr>
        <w:t>con</w:t>
      </w:r>
      <w:r>
        <w:rPr>
          <w:i/>
          <w:spacing w:val="-14"/>
        </w:rPr>
        <w:t xml:space="preserve"> </w:t>
      </w:r>
      <w:r>
        <w:rPr>
          <w:i/>
        </w:rPr>
        <w:t>le</w:t>
      </w:r>
      <w:r>
        <w:rPr>
          <w:i/>
          <w:spacing w:val="-14"/>
        </w:rPr>
        <w:t xml:space="preserve"> </w:t>
      </w:r>
      <w:r>
        <w:rPr>
          <w:i/>
        </w:rPr>
        <w:t>pubbliche</w:t>
      </w:r>
      <w:r>
        <w:rPr>
          <w:i/>
          <w:spacing w:val="-13"/>
        </w:rPr>
        <w:t xml:space="preserve"> </w:t>
      </w:r>
      <w:r>
        <w:rPr>
          <w:i/>
        </w:rPr>
        <w:t xml:space="preserve">amministrazioni per i successivi tre anni con obbligo di restituzione dei compensi eventualmente percepiti e accertati ad essi </w:t>
      </w:r>
      <w:r>
        <w:rPr>
          <w:i/>
          <w:spacing w:val="-2"/>
        </w:rPr>
        <w:t>riferiti</w:t>
      </w:r>
      <w:r>
        <w:rPr>
          <w:spacing w:val="-2"/>
        </w:rPr>
        <w:t>”.</w:t>
      </w:r>
    </w:p>
    <w:p w14:paraId="1B7C3E1E" w14:textId="77777777" w:rsidR="004D52D9" w:rsidRDefault="004D52D9">
      <w:pPr>
        <w:pStyle w:val="Corpotesto"/>
        <w:ind w:right="3"/>
        <w:rPr>
          <w:sz w:val="20"/>
        </w:rPr>
      </w:pPr>
    </w:p>
    <w:p w14:paraId="0867C7E3" w14:textId="77777777" w:rsidR="004D52D9" w:rsidRDefault="00C22A64">
      <w:pPr>
        <w:pStyle w:val="Corpotesto"/>
        <w:spacing w:before="91"/>
        <w:ind w:right="3"/>
        <w:jc w:val="right"/>
        <w:rPr>
          <w:b/>
          <w:sz w:val="6"/>
        </w:rPr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106C11C8" w14:textId="0179FFAA" w:rsidR="004D52D9" w:rsidRDefault="00C22A64">
      <w:pPr>
        <w:pStyle w:val="Corpotesto"/>
        <w:spacing w:line="20" w:lineRule="exact"/>
        <w:ind w:left="132" w:right="3"/>
        <w:rPr>
          <w:sz w:val="2"/>
        </w:rPr>
      </w:pPr>
      <w:r>
        <w:rPr>
          <w:noProof/>
        </w:rPr>
      </w:r>
      <w:r>
        <w:pict w14:anchorId="4F621986">
          <v:group id="Forma11" o:spid="_x0000_s1029" style="width:104.65pt;height:.15pt;mso-position-horizontal-relative:char;mso-position-vertical-relative:line" coordsize="1329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WOKAIAADcFAAAOAAAAZHJzL2Uyb0RvYy54bWyklEtvGyEQx++V+h0Q93ofVaNk5XUOTu1L&#10;1UZN2jtmYReJBQTEa3/7DrOPpIlUyakPmMfMMP8fM7u+PfWaHIUPypqaFqucEmG4bZRpa/rrcffp&#10;mpIQmWmYtkbU9CwCvd18/LAeXCVK21ndCE8giAnV4GraxeiqLAu8Ez0LK+uEgUNpfc8iLH2bNZ4N&#10;EL3XWZnnV9lgfeO85SIE2L0bD+kG40spePwhZRCR6JpCbhFHj+MhjdlmzarWM9cpPqXB3pFFz5SB&#10;S5dQdywy8uTVm1C94t4GK+OK2z6zUiouUAOoKfJXavbePjnU0lZD6xZMgPYVp3eH5d+P956oBt6u&#10;oMSwHt5ol2jDEtgMrq3AZO/dg7v300Y7rpLck/R9+gch5IRUzwtVcYqEw2bxubwpSoDP4ay4zifo&#10;vIOXeePEu6//csvmK7OU2ZLI4KB6wjOg8H+AHjrmBHIPSf0MqJwBba0xIkbrBWmUVzAjRTniQoet&#10;mViFKgC2GRSRWrnfwAAr5WJki3ZWOR/iXtiepElNtTIpXVax47cQ4ZXAdDZJ29qQoaZfrm5KtApW&#10;q2antE5nwbeHrfbkyFKH4C8pgQh/mUElmmbc1waOE/FRG87iWYvxpp9CQjlhLWB4PsUfew4qFwph&#10;7jy4RBtwSIYS8rnQd3JJ3gJb/UL/xQnvtyYu/r0y1iOGF+rS9GCbM74tAoCSQxTYnchs+pKk9n+5&#10;Rqvn793mDwAAAP//AwBQSwMEFAAGAAgAAAAhAE7cMgjaAAAAAgEAAA8AAABkcnMvZG93bnJldi54&#10;bWxMj0FrwkAQhe+F/odlCt7qJgZLG7MRkdaTFKqF4m3MjkkwOxuyaxL/vdte6mXg8R7vfZMtR9OI&#10;njpXW1YQTyMQxIXVNZcKvvcfz68gnEfW2FgmBVdysMwfHzJMtR34i/qdL0UoYZeigsr7NpXSFRUZ&#10;dFPbEgfvZDuDPsiulLrDIZSbRs6i6EUarDksVNjSuqLivLsYBZsBh1USv/fb82l9Peznnz/bmJSa&#10;PI2rBQhPo/8Pwy9+QIc8MB3thbUTjYLwiP+7wZtFbwmIo4IEZJ7Je/T8BgAA//8DAFBLAQItABQA&#10;BgAIAAAAIQC2gziS/gAAAOEBAAATAAAAAAAAAAAAAAAAAAAAAABbQ29udGVudF9UeXBlc10ueG1s&#10;UEsBAi0AFAAGAAgAAAAhADj9If/WAAAAlAEAAAsAAAAAAAAAAAAAAAAALwEAAF9yZWxzLy5yZWxz&#10;UEsBAi0AFAAGAAgAAAAhANQb1Y4oAgAANwUAAA4AAAAAAAAAAAAAAAAALgIAAGRycy9lMm9Eb2Mu&#10;eG1sUEsBAi0AFAAGAAgAAAAhAE7cMgjaAAAAAgEAAA8AAAAAAAAAAAAAAAAAggQAAGRycy9kb3du&#10;cmV2LnhtbFBLBQYAAAAABAAEAPMAAACJBQAAAAA=&#10;">
            <v:line id="Connettore diritto 12" o:spid="_x0000_s1030" style="position:absolute;flip:y;visibility:visible;mso-wrap-style:square" from="0,0" to="13291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eLvAAAANsAAAAPAAAAZHJzL2Rvd25yZXYueG1sRE/JCsIw&#10;EL0L/kMYwYtoqgct1SgiCIInN7yOzXTBZlKaqPXvjSB4m8dbZ7FqTSWe1LjSsoLxKAJBnFpdcq7g&#10;fNoOYxDOI2usLJOCNzlYLbudBSbavvhAz6PPRQhhl6CCwvs6kdKlBRl0I1sTBy6zjUEfYJNL3eAr&#10;hJtKTqJoKg2WHBoKrGlTUHo/PowCWfPtlF/jPa/N/TJLyyzeDDKl+r12PQfhqfV/8c+902H+BL6/&#10;hAPk8gMAAP//AwBQSwECLQAUAAYACAAAACEA2+H2y+4AAACFAQAAEwAAAAAAAAAAAAAAAAAAAAAA&#10;W0NvbnRlbnRfVHlwZXNdLnhtbFBLAQItABQABgAIAAAAIQBa9CxbvwAAABUBAAALAAAAAAAAAAAA&#10;AAAAAB8BAABfcmVscy8ucmVsc1BLAQItABQABgAIAAAAIQBkINeLvAAAANsAAAAPAAAAAAAAAAAA&#10;AAAAAAcCAABkcnMvZG93bnJldi54bWxQSwUGAAAAAAMAAwC3AAAA8AIAAAAA&#10;" strokeweight=".15811mm"/>
            <w10:anchorlock/>
          </v:group>
        </w:pict>
      </w:r>
    </w:p>
    <w:p w14:paraId="1CF2CF9E" w14:textId="31F6A545" w:rsidR="004D52D9" w:rsidRDefault="00C22A64">
      <w:pPr>
        <w:pStyle w:val="Corpotesto"/>
        <w:spacing w:before="1"/>
        <w:ind w:right="3"/>
        <w:rPr>
          <w:sz w:val="27"/>
        </w:rPr>
      </w:pPr>
      <w:r>
        <w:rPr>
          <w:noProof/>
        </w:rPr>
        <w:pict w14:anchorId="6288B78E">
          <v:shape id="docshape32" o:spid="_x0000_s1028" style="position:absolute;margin-left:446.15pt;margin-top:16.8pt;width:71.65pt;height:.1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3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suZgIAALAFAAAOAAAAZHJzL2Uyb0RvYy54bWysVNtu2zAMfR+wfxD8OGDxJZelQZJiW9G9&#10;FFvRZh+gyFJsQBINSYmTvx/F2LkNw9BheXAokYeXQ4rz+73RbCedr8EuknyQJUxaAWVtN4vk5+rx&#10;4zRhPnBbcg1WLpKD9Mn98v27edvMZAEV6FI6hk6sn7XNIqlCaGZp6kUlDfcDaKRFpQJneMCj26Sl&#10;4y16NzotsmyStuDKxoGQ3uPtw1GZLMm/UlKEH0p5GZheJJhboK+j7zp+0+WczzaON1UtujT4P2Rh&#10;eG0x6MnVAw+cbV39mytTCwceVBgIMCkoVQtJNWA1eXZTzWvFG0m1IDm+OdHk/59b8X337FhdYu+K&#10;hFlusEclCB8jD4tIT9v4GVq9Ns+uO3kUY6175Uz8xyrYnig9nCiV+8AEXt7lWTZF4gWq8tGICE/P&#10;ULH14ZsEcsN3Tz4c+1GiRGyWXUoB/X12kj9JFRKmjMYmfUhZxlo2zsdTjNABb+xf6k11CRjnk2L0&#10;V9QKmqsgFftU/CnCFwgBzIV5jvWyEwJr3fTV8KovUOxtLzoc0Tic1xXinPYXlAxObH/uSsLp7W+6&#10;FIiBhocYJZIXRdZG2odDmk0DO7kCUoWbhmGaZ622l1YEZ31n0fCoRiEGWM47gYKifNlRC4+11pSX&#10;tjGV8eSuoFQ86LqMypiNd5v1V+3YjsdHSr/YTnR2ZeZga8vjvbaojoN5HEWSwkHL6E3bF6lwomki&#10;yb3o/B+fPe4lnMf+8WMQAkRDhfm8EdtBIlrStnkj/gSi+GDDCW9qC45ouKguimsoD/QUiQBcC8RU&#10;t8Li3rk8E03nRbv8BQAA//8DAFBLAwQUAAYACAAAACEAUgyp4eAAAAAKAQAADwAAAGRycy9kb3du&#10;cmV2LnhtbEyPy07DMBBF90j8gzVIbBB1qEUVQpwKIR5FKgtaJLbTZPIQ8TjYbhv4epwV7OZxdOdM&#10;vhxNLw7kfGdZw9UsAUFc2qrjRsP79vEyBeEDcoW9ZdLwTR6WxelJjlllj/xGh01oRAxhn6GGNoQh&#10;k9KXLRn0MzsQx11tncEQW9fIyuExhptezpNkIQ12HC+0ONB9S+XnZm80vPzUbvVa4/ohqK/t00o9&#10;X3ysWevzs/HuFkSgMfzBMOlHdSii087uufKi15DezFVENSi1ADEBibqO1W6apCCLXP5/ofgFAAD/&#10;/wMAUEsBAi0AFAAGAAgAAAAhALaDOJL+AAAA4QEAABMAAAAAAAAAAAAAAAAAAAAAAFtDb250ZW50&#10;X1R5cGVzXS54bWxQSwECLQAUAAYACAAAACEAOP0h/9YAAACUAQAACwAAAAAAAAAAAAAAAAAvAQAA&#10;X3JlbHMvLnJlbHNQSwECLQAUAAYACAAAACEAoxz7LmYCAACwBQAADgAAAAAAAAAAAAAAAAAuAgAA&#10;ZHJzL2Uyb0RvYy54bWxQSwECLQAUAAYACAAAACEAUgyp4eAAAAAKAQAADwAAAAAAAAAAAAAAAADA&#10;BAAAZHJzL2Rvd25yZXYueG1sUEsFBgAAAAAEAAQA8wAAAM0FAAAAAA==&#10;" o:allowincell="f" path="m,l1433,e" filled="f" strokeweight=".15811mm">
            <v:path arrowok="t" textboxrect="0,0,1434,2160"/>
            <w10:wrap type="topAndBottom" anchorx="page"/>
          </v:shape>
        </w:pict>
      </w:r>
    </w:p>
    <w:p w14:paraId="2A13AF73" w14:textId="77777777" w:rsidR="004D52D9" w:rsidRDefault="004D52D9">
      <w:pPr>
        <w:pStyle w:val="Corpotesto"/>
        <w:ind w:right="3"/>
        <w:rPr>
          <w:sz w:val="20"/>
        </w:rPr>
      </w:pPr>
    </w:p>
    <w:p w14:paraId="503E9A74" w14:textId="77777777" w:rsidR="004D52D9" w:rsidRDefault="004D52D9">
      <w:pPr>
        <w:pStyle w:val="Corpotesto"/>
        <w:ind w:right="3"/>
        <w:rPr>
          <w:sz w:val="20"/>
        </w:rPr>
      </w:pPr>
    </w:p>
    <w:p w14:paraId="0CB83F84" w14:textId="77777777" w:rsidR="004D52D9" w:rsidRDefault="004D52D9">
      <w:pPr>
        <w:pStyle w:val="Corpotesto"/>
        <w:ind w:right="3"/>
        <w:rPr>
          <w:sz w:val="20"/>
        </w:rPr>
      </w:pPr>
    </w:p>
    <w:p w14:paraId="13696999" w14:textId="77777777" w:rsidR="004D52D9" w:rsidRDefault="004D52D9">
      <w:pPr>
        <w:pStyle w:val="Corpotesto"/>
        <w:ind w:right="3"/>
        <w:rPr>
          <w:sz w:val="20"/>
        </w:rPr>
      </w:pPr>
    </w:p>
    <w:p w14:paraId="4E04C05D" w14:textId="77777777" w:rsidR="004D52D9" w:rsidRDefault="004D52D9">
      <w:pPr>
        <w:pStyle w:val="Corpotesto"/>
        <w:ind w:right="3"/>
        <w:rPr>
          <w:sz w:val="20"/>
        </w:rPr>
      </w:pPr>
    </w:p>
    <w:p w14:paraId="275488F4" w14:textId="77777777" w:rsidR="004D52D9" w:rsidRDefault="004D52D9">
      <w:pPr>
        <w:pStyle w:val="Corpotesto"/>
        <w:spacing w:before="11"/>
        <w:ind w:right="3"/>
        <w:rPr>
          <w:sz w:val="26"/>
        </w:rPr>
      </w:pPr>
    </w:p>
    <w:p w14:paraId="7116B1F5" w14:textId="77777777" w:rsidR="004D52D9" w:rsidRDefault="00C22A64">
      <w:pPr>
        <w:spacing w:before="92"/>
        <w:ind w:left="132" w:right="3"/>
        <w:rPr>
          <w:sz w:val="18"/>
        </w:rPr>
      </w:pPr>
      <w:r>
        <w:rPr>
          <w:sz w:val="18"/>
        </w:rPr>
        <w:lastRenderedPageBreak/>
        <w:t>Informativa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196/2003:</w:t>
      </w:r>
    </w:p>
    <w:p w14:paraId="0EB6027C" w14:textId="77777777" w:rsidR="004D52D9" w:rsidRDefault="00C22A64">
      <w:pPr>
        <w:spacing w:before="74" w:line="324" w:lineRule="auto"/>
        <w:ind w:left="132" w:right="3"/>
        <w:rPr>
          <w:sz w:val="18"/>
        </w:rPr>
        <w:sectPr w:rsidR="004D52D9">
          <w:headerReference w:type="default" r:id="rId8"/>
          <w:footerReference w:type="default" r:id="rId9"/>
          <w:pgSz w:w="11906" w:h="16838"/>
          <w:pgMar w:top="1120" w:right="980" w:bottom="1276" w:left="1000" w:header="720" w:footer="0" w:gutter="0"/>
          <w:cols w:space="720"/>
          <w:formProt w:val="0"/>
          <w:docGrid w:linePitch="100" w:charSpace="12288"/>
        </w:sectPr>
      </w:pPr>
      <w:r>
        <w:rPr>
          <w:sz w:val="18"/>
        </w:rPr>
        <w:t xml:space="preserve">I dati sopra riportati sono prescritti dalle disposizioni vigenti ai fini del procedimento per il quale sono richiesti e verranno utilizzati </w:t>
      </w:r>
      <w:r>
        <w:rPr>
          <w:sz w:val="18"/>
        </w:rPr>
        <w:t>esclusivamente per tale scopo.</w:t>
      </w:r>
    </w:p>
    <w:p w14:paraId="778A19E6" w14:textId="77777777" w:rsidR="004D52D9" w:rsidRDefault="00C22A64">
      <w:pPr>
        <w:pStyle w:val="Titolo2"/>
        <w:spacing w:before="67"/>
        <w:ind w:left="1729" w:right="3"/>
        <w:jc w:val="left"/>
        <w:rPr>
          <w:sz w:val="6"/>
        </w:rPr>
      </w:pPr>
      <w:r>
        <w:lastRenderedPageBreak/>
        <w:t>DICHIARAZIONE</w:t>
      </w:r>
      <w:r>
        <w:rPr>
          <w:spacing w:val="-16"/>
        </w:rPr>
        <w:t xml:space="preserve"> </w:t>
      </w:r>
      <w:r>
        <w:t>SOSTITUTIVA</w:t>
      </w:r>
      <w:r>
        <w:rPr>
          <w:spacing w:val="-13"/>
        </w:rPr>
        <w:t xml:space="preserve"> </w:t>
      </w:r>
      <w:r>
        <w:t>DELL’ATTO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NOTORIETÀ</w:t>
      </w:r>
    </w:p>
    <w:p w14:paraId="08107801" w14:textId="77777777" w:rsidR="004D52D9" w:rsidRDefault="00C22A64">
      <w:pPr>
        <w:spacing w:before="66"/>
        <w:ind w:left="2444" w:right="3" w:firstLine="436"/>
        <w:rPr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445)\</w:t>
      </w:r>
    </w:p>
    <w:p w14:paraId="7AD8841E" w14:textId="77777777" w:rsidR="004D52D9" w:rsidRDefault="00C22A64">
      <w:pPr>
        <w:tabs>
          <w:tab w:val="left" w:pos="6750"/>
        </w:tabs>
        <w:spacing w:before="134"/>
        <w:ind w:left="113" w:right="3"/>
        <w:jc w:val="both"/>
        <w:rPr>
          <w:sz w:val="20"/>
        </w:rPr>
      </w:pPr>
      <w:r>
        <w:rPr>
          <w:sz w:val="20"/>
        </w:rPr>
        <w:t>Il/la sottoscritto/a</w:t>
      </w:r>
      <w:r>
        <w:rPr>
          <w:spacing w:val="68"/>
          <w:sz w:val="20"/>
          <w:u w:val="single"/>
        </w:rPr>
        <w:t xml:space="preserve"> </w:t>
      </w:r>
      <w:r>
        <w:rPr>
          <w:sz w:val="20"/>
        </w:rPr>
        <w:t>(cognome 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nome)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(luogo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estero)</w:t>
      </w:r>
    </w:p>
    <w:p w14:paraId="5F517738" w14:textId="77777777" w:rsidR="004D52D9" w:rsidRDefault="00C22A64">
      <w:pPr>
        <w:tabs>
          <w:tab w:val="left" w:pos="2057"/>
          <w:tab w:val="left" w:pos="4918"/>
          <w:tab w:val="left" w:pos="5170"/>
          <w:tab w:val="left" w:pos="6066"/>
          <w:tab w:val="left" w:pos="8615"/>
          <w:tab w:val="left" w:pos="9067"/>
          <w:tab w:val="left" w:pos="9695"/>
        </w:tabs>
        <w:spacing w:before="92" w:line="331" w:lineRule="auto"/>
        <w:ind w:left="113" w:right="3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) 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residente a (luogo)</w:t>
      </w:r>
      <w:r>
        <w:rPr>
          <w:sz w:val="20"/>
          <w:u w:val="single"/>
        </w:rPr>
        <w:tab/>
      </w:r>
      <w:r>
        <w:rPr>
          <w:sz w:val="20"/>
        </w:rPr>
        <w:t>, (prov.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 Via </w:t>
      </w:r>
      <w:r>
        <w:rPr>
          <w:sz w:val="20"/>
        </w:rPr>
        <w:t>(indirizzo)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codice fiscale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Nella qualità di rappresentante legale della Società/Associazione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Con sede a (luogo)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>) in Via (indirizzo)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n.</w:t>
      </w:r>
    </w:p>
    <w:p w14:paraId="53579727" w14:textId="77777777" w:rsidR="004D52D9" w:rsidRDefault="00C22A64">
      <w:pPr>
        <w:tabs>
          <w:tab w:val="left" w:pos="4232"/>
          <w:tab w:val="left" w:pos="9747"/>
        </w:tabs>
        <w:spacing w:line="348" w:lineRule="auto"/>
        <w:ind w:left="113" w:right="3"/>
        <w:jc w:val="both"/>
        <w:rPr>
          <w:sz w:val="20"/>
        </w:rPr>
      </w:pPr>
      <w:r>
        <w:rPr>
          <w:sz w:val="20"/>
        </w:rPr>
        <w:t>Partita IVA</w:t>
      </w:r>
      <w:r>
        <w:rPr>
          <w:sz w:val="20"/>
          <w:u w:val="single"/>
        </w:rPr>
        <w:tab/>
      </w:r>
      <w:r>
        <w:rPr>
          <w:sz w:val="20"/>
        </w:rPr>
        <w:t xml:space="preserve">codice fiscale </w:t>
      </w:r>
      <w:r>
        <w:rPr>
          <w:sz w:val="20"/>
          <w:u w:val="single"/>
        </w:rPr>
        <w:tab/>
      </w:r>
      <w:r>
        <w:rPr>
          <w:sz w:val="20"/>
        </w:rPr>
        <w:t xml:space="preserve"> consapevole</w:t>
      </w:r>
      <w:r>
        <w:rPr>
          <w:spacing w:val="-2"/>
          <w:sz w:val="20"/>
        </w:rPr>
        <w:t xml:space="preserve"> </w:t>
      </w:r>
      <w:r>
        <w:rPr>
          <w:sz w:val="20"/>
        </w:rPr>
        <w:t>delle sanzioni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penali richiamate </w:t>
      </w:r>
      <w:r>
        <w:rPr>
          <w:sz w:val="20"/>
        </w:rPr>
        <w:t>dall’articolo 76 del D.P.R. 28</w:t>
      </w:r>
      <w:r>
        <w:rPr>
          <w:spacing w:val="-1"/>
          <w:sz w:val="20"/>
        </w:rPr>
        <w:t xml:space="preserve"> </w:t>
      </w:r>
      <w:r>
        <w:rPr>
          <w:sz w:val="20"/>
        </w:rPr>
        <w:t>dicembre 2000 n.</w:t>
      </w:r>
      <w:r>
        <w:rPr>
          <w:spacing w:val="-2"/>
          <w:sz w:val="20"/>
        </w:rPr>
        <w:t xml:space="preserve"> </w:t>
      </w:r>
      <w:r>
        <w:rPr>
          <w:sz w:val="20"/>
        </w:rPr>
        <w:t>445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le ipotesi di falsità </w:t>
      </w:r>
      <w:r>
        <w:rPr>
          <w:spacing w:val="-2"/>
          <w:sz w:val="20"/>
        </w:rPr>
        <w:t>in atti e 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dichiarazioni mendaci, e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conoscenza del fatto che saranno effettuati controlli anche a campione sulla veridicità</w:t>
      </w:r>
    </w:p>
    <w:p w14:paraId="624E9E04" w14:textId="77777777" w:rsidR="004D52D9" w:rsidRDefault="00C22A64">
      <w:pPr>
        <w:spacing w:line="212" w:lineRule="exact"/>
        <w:ind w:left="113" w:right="3"/>
        <w:jc w:val="both"/>
        <w:rPr>
          <w:sz w:val="20"/>
        </w:rPr>
      </w:pP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rese;</w:t>
      </w:r>
    </w:p>
    <w:p w14:paraId="7D10DA0A" w14:textId="77777777" w:rsidR="004D52D9" w:rsidRDefault="00C22A64">
      <w:pPr>
        <w:spacing w:before="90" w:line="336" w:lineRule="auto"/>
        <w:ind w:left="113" w:right="3"/>
        <w:jc w:val="both"/>
        <w:rPr>
          <w:sz w:val="20"/>
        </w:rPr>
      </w:pPr>
      <w:r>
        <w:rPr>
          <w:sz w:val="20"/>
        </w:rPr>
        <w:t xml:space="preserve">agli effetti </w:t>
      </w:r>
      <w:r>
        <w:rPr>
          <w:sz w:val="20"/>
        </w:rPr>
        <w:t>dell’applicazione del programma 100 della Relazione Previsionale e Programmatica 2009/2011 di cui alla deliberazione consiliare n. 11 del 6 maggio 2009;</w:t>
      </w:r>
    </w:p>
    <w:p w14:paraId="0A89A2A1" w14:textId="77777777" w:rsidR="004D52D9" w:rsidRDefault="00C22A64">
      <w:pPr>
        <w:spacing w:before="28"/>
        <w:ind w:left="4410" w:right="3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5D30AAAA" w14:textId="77777777" w:rsidR="004D52D9" w:rsidRDefault="00C22A64">
      <w:pPr>
        <w:tabs>
          <w:tab w:val="left" w:pos="5641"/>
        </w:tabs>
        <w:spacing w:before="99" w:line="331" w:lineRule="auto"/>
        <w:ind w:left="113" w:right="3"/>
        <w:jc w:val="both"/>
        <w:rPr>
          <w:sz w:val="20"/>
        </w:rPr>
      </w:pPr>
      <w:r>
        <w:rPr>
          <w:sz w:val="20"/>
        </w:rPr>
        <w:t>In relazione ai tributi comunali (Programma 100) riferiti ad immobili insistenti sul territori</w:t>
      </w:r>
      <w:r>
        <w:rPr>
          <w:sz w:val="20"/>
        </w:rPr>
        <w:t>o del Comune 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Napoli, a qualsiasi titolo detenuti </w:t>
      </w:r>
      <w:r>
        <w:rPr>
          <w:b/>
          <w:sz w:val="20"/>
        </w:rPr>
        <w:t>nel biennio</w:t>
      </w:r>
      <w:r>
        <w:rPr>
          <w:sz w:val="20"/>
          <w:u w:val="single"/>
        </w:rPr>
        <w:tab/>
      </w:r>
      <w:r>
        <w:rPr>
          <w:b/>
          <w:sz w:val="20"/>
        </w:rPr>
        <w:t>precedente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all’attuale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annualità </w:t>
      </w:r>
      <w:r>
        <w:rPr>
          <w:sz w:val="20"/>
        </w:rPr>
        <w:t>(</w:t>
      </w:r>
      <w:r>
        <w:rPr>
          <w:i/>
          <w:sz w:val="18"/>
        </w:rPr>
        <w:t>barrare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caselle </w:t>
      </w:r>
      <w:r>
        <w:rPr>
          <w:i/>
          <w:spacing w:val="-2"/>
          <w:sz w:val="18"/>
        </w:rPr>
        <w:t>corrispondenti</w:t>
      </w:r>
      <w:r>
        <w:rPr>
          <w:spacing w:val="-2"/>
          <w:sz w:val="20"/>
        </w:rPr>
        <w:t>)</w:t>
      </w:r>
    </w:p>
    <w:p w14:paraId="2F103418" w14:textId="77777777" w:rsidR="004D52D9" w:rsidRDefault="00C22A64">
      <w:pPr>
        <w:tabs>
          <w:tab w:val="left" w:pos="3653"/>
          <w:tab w:val="left" w:pos="4360"/>
        </w:tabs>
        <w:spacing w:before="30"/>
        <w:ind w:left="1530" w:right="3"/>
        <w:rPr>
          <w:sz w:val="20"/>
        </w:rPr>
      </w:pPr>
      <w:r>
        <w:rPr>
          <w:noProof/>
        </w:rPr>
        <w:drawing>
          <wp:inline distT="0" distB="0" distL="0" distR="0" wp14:anchorId="546740F3" wp14:editId="18338F0F">
            <wp:extent cx="84455" cy="102870"/>
            <wp:effectExtent l="0" t="0" r="0" b="0"/>
            <wp:docPr id="14" name="Immagin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dal sottoscrittore</w:t>
      </w:r>
      <w:r>
        <w:rPr>
          <w:sz w:val="20"/>
        </w:rPr>
        <w:tab/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0D03F1B1" wp14:editId="6B5BD277">
            <wp:extent cx="84455" cy="102870"/>
            <wp:effectExtent l="0" t="0" r="0" b="0"/>
            <wp:docPr id="15" name="Immagin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società/associazione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rappresentata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sottoscrittore</w:t>
      </w:r>
    </w:p>
    <w:p w14:paraId="1BAB4B9F" w14:textId="77777777" w:rsidR="004D52D9" w:rsidRDefault="00C22A64">
      <w:pPr>
        <w:spacing w:before="127" w:line="290" w:lineRule="auto"/>
        <w:ind w:left="113" w:right="3" w:hanging="1"/>
        <w:rPr>
          <w:sz w:val="20"/>
        </w:rPr>
      </w:pPr>
      <w:r>
        <w:rPr>
          <w:noProof/>
        </w:rPr>
        <w:drawing>
          <wp:inline distT="0" distB="0" distL="0" distR="0" wp14:anchorId="3CA5FDCA" wp14:editId="47061137">
            <wp:extent cx="84455" cy="102870"/>
            <wp:effectExtent l="0" t="0" r="0" b="0"/>
            <wp:docPr id="16" name="Immagin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di </w:t>
      </w:r>
      <w:r>
        <w:rPr>
          <w:b/>
          <w:sz w:val="20"/>
        </w:rPr>
        <w:t xml:space="preserve">essere adempiente agli obblighi tributari¹ </w:t>
      </w:r>
      <w:r>
        <w:rPr>
          <w:sz w:val="20"/>
        </w:rPr>
        <w:t>(iscrizione nell’Anagrafe Tributaria del</w:t>
      </w:r>
      <w:r>
        <w:rPr>
          <w:spacing w:val="-3"/>
          <w:sz w:val="20"/>
        </w:rPr>
        <w:t xml:space="preserve"> </w:t>
      </w:r>
      <w:r>
        <w:rPr>
          <w:sz w:val="20"/>
        </w:rPr>
        <w:t>Comune di</w:t>
      </w:r>
      <w:r>
        <w:rPr>
          <w:spacing w:val="-1"/>
          <w:sz w:val="20"/>
        </w:rPr>
        <w:t xml:space="preserve"> </w:t>
      </w:r>
      <w:r>
        <w:rPr>
          <w:sz w:val="20"/>
        </w:rPr>
        <w:t>Napoli, pagamento del dovuto derivante dalla notifica di una o più cartelle di pagamento e/o avvisi di pagamento)</w:t>
      </w:r>
    </w:p>
    <w:p w14:paraId="1580D081" w14:textId="77777777" w:rsidR="004D52D9" w:rsidRDefault="00C22A64">
      <w:pPr>
        <w:spacing w:before="65"/>
        <w:ind w:left="4655" w:right="3"/>
        <w:rPr>
          <w:sz w:val="20"/>
        </w:rPr>
      </w:pPr>
      <w:r>
        <w:rPr>
          <w:spacing w:val="-2"/>
          <w:sz w:val="20"/>
        </w:rPr>
        <w:t>ovvero</w:t>
      </w:r>
    </w:p>
    <w:p w14:paraId="09CBB21E" w14:textId="77777777" w:rsidR="004D52D9" w:rsidRDefault="00C22A64">
      <w:pPr>
        <w:spacing w:before="68"/>
        <w:ind w:left="114" w:right="3"/>
        <w:rPr>
          <w:b/>
          <w:sz w:val="20"/>
        </w:rPr>
      </w:pPr>
      <w:r>
        <w:rPr>
          <w:noProof/>
        </w:rPr>
        <w:drawing>
          <wp:inline distT="0" distB="0" distL="0" distR="0" wp14:anchorId="4ECF34DC" wp14:editId="7E2BB981">
            <wp:extent cx="84455" cy="102870"/>
            <wp:effectExtent l="0" t="0" r="0" b="0"/>
            <wp:docPr id="17" name="Immagin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adempiente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obblighi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tributari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precisamente</w:t>
      </w:r>
    </w:p>
    <w:p w14:paraId="667CE6CA" w14:textId="77777777" w:rsidR="004D52D9" w:rsidRDefault="00C22A64">
      <w:pPr>
        <w:tabs>
          <w:tab w:val="left" w:pos="2333"/>
          <w:tab w:val="left" w:pos="9433"/>
        </w:tabs>
        <w:spacing w:before="49" w:line="290" w:lineRule="auto"/>
        <w:ind w:left="112" w:right="3" w:firstLine="1"/>
        <w:rPr>
          <w:sz w:val="20"/>
        </w:rPr>
      </w:pPr>
      <w:r>
        <w:rPr>
          <w:noProof/>
        </w:rPr>
        <w:drawing>
          <wp:inline distT="0" distB="0" distL="0" distR="0" wp14:anchorId="6E78850B" wp14:editId="2094E884">
            <wp:extent cx="84455" cy="102870"/>
            <wp:effectExtent l="0" t="0" r="0" b="0"/>
            <wp:docPr id="18" name="Immagin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di non essere iscritto nell’Anagrafe Tributaria del comune di Napoli per i seguenti tributi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60AEAE92" w14:textId="77777777" w:rsidR="004D52D9" w:rsidRDefault="00C22A64">
      <w:pPr>
        <w:tabs>
          <w:tab w:val="left" w:pos="2333"/>
          <w:tab w:val="left" w:pos="9433"/>
        </w:tabs>
        <w:spacing w:before="49" w:line="290" w:lineRule="auto"/>
        <w:ind w:left="112" w:right="3" w:firstLine="1"/>
        <w:rPr>
          <w:sz w:val="20"/>
        </w:rPr>
      </w:pPr>
      <w:r>
        <w:rPr>
          <w:noProof/>
        </w:rPr>
        <w:drawing>
          <wp:inline distT="0" distB="0" distL="0" distR="0" wp14:anchorId="0BA8CAA0" wp14:editId="65721837">
            <wp:extent cx="84455" cy="102870"/>
            <wp:effectExtent l="0" t="0" r="0" b="0"/>
            <wp:docPr id="19" name="Immagin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 regola con i</w:t>
      </w:r>
      <w:r>
        <w:rPr>
          <w:spacing w:val="-4"/>
          <w:sz w:val="20"/>
        </w:rPr>
        <w:t xml:space="preserve"> </w:t>
      </w:r>
      <w:r>
        <w:rPr>
          <w:sz w:val="20"/>
        </w:rPr>
        <w:t>pagamenti del dovuto</w:t>
      </w:r>
      <w:r>
        <w:rPr>
          <w:spacing w:val="-2"/>
          <w:sz w:val="20"/>
        </w:rPr>
        <w:t xml:space="preserve"> </w:t>
      </w:r>
      <w:r>
        <w:rPr>
          <w:sz w:val="20"/>
        </w:rPr>
        <w:t>derivanti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notifica delle seguenti cartelle di pagamento e/o avvisi di </w:t>
      </w:r>
      <w:r>
        <w:rPr>
          <w:sz w:val="20"/>
        </w:rPr>
        <w:t>pagamento:</w:t>
      </w:r>
    </w:p>
    <w:p w14:paraId="286BF30E" w14:textId="77777777" w:rsidR="004D52D9" w:rsidRDefault="00C22A64">
      <w:pPr>
        <w:tabs>
          <w:tab w:val="left" w:pos="4263"/>
          <w:tab w:val="left" w:pos="5787"/>
          <w:tab w:val="left" w:pos="7866"/>
          <w:tab w:val="left" w:pos="9836"/>
        </w:tabs>
        <w:spacing w:line="290" w:lineRule="auto"/>
        <w:ind w:left="1529" w:right="3"/>
        <w:jc w:val="both"/>
        <w:rPr>
          <w:sz w:val="20"/>
        </w:rPr>
      </w:pPr>
      <w:r>
        <w:rPr>
          <w:sz w:val="20"/>
        </w:rPr>
        <w:t>cartella e/o avviso n.</w:t>
      </w:r>
      <w:r>
        <w:rPr>
          <w:sz w:val="20"/>
          <w:u w:val="single"/>
        </w:rPr>
        <w:tab/>
      </w:r>
      <w:r>
        <w:rPr>
          <w:spacing w:val="-2"/>
          <w:sz w:val="20"/>
        </w:rPr>
        <w:t>tributo</w:t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notifica</w:t>
      </w:r>
      <w:r>
        <w:rPr>
          <w:sz w:val="20"/>
          <w:u w:val="single"/>
        </w:rPr>
        <w:tab/>
      </w:r>
      <w:r>
        <w:rPr>
          <w:spacing w:val="-2"/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cartella e/o avviso n.</w:t>
      </w:r>
      <w:r>
        <w:rPr>
          <w:sz w:val="20"/>
          <w:u w:val="single"/>
        </w:rPr>
        <w:tab/>
      </w:r>
      <w:r>
        <w:rPr>
          <w:spacing w:val="-2"/>
          <w:sz w:val="20"/>
        </w:rPr>
        <w:t>tributo</w:t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notifica</w:t>
      </w:r>
      <w:r>
        <w:rPr>
          <w:sz w:val="20"/>
          <w:u w:val="single"/>
        </w:rPr>
        <w:tab/>
      </w:r>
      <w:r>
        <w:rPr>
          <w:spacing w:val="-2"/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cartella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8"/>
          <w:sz w:val="20"/>
        </w:rPr>
        <w:t xml:space="preserve"> </w:t>
      </w:r>
      <w:r>
        <w:rPr>
          <w:sz w:val="20"/>
        </w:rPr>
        <w:t>avviso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  <w:r>
        <w:rPr>
          <w:spacing w:val="-2"/>
          <w:sz w:val="20"/>
        </w:rPr>
        <w:t>tributo</w:t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notifica</w:t>
      </w:r>
      <w:r>
        <w:rPr>
          <w:sz w:val="20"/>
          <w:u w:val="single"/>
        </w:rPr>
        <w:tab/>
      </w:r>
      <w:r>
        <w:rPr>
          <w:sz w:val="20"/>
        </w:rPr>
        <w:t xml:space="preserve">importo </w:t>
      </w:r>
      <w:r>
        <w:rPr>
          <w:sz w:val="20"/>
          <w:u w:val="single"/>
        </w:rPr>
        <w:tab/>
      </w:r>
    </w:p>
    <w:p w14:paraId="505815A9" w14:textId="77777777" w:rsidR="004D52D9" w:rsidRDefault="00C22A64">
      <w:pPr>
        <w:spacing w:before="116"/>
        <w:ind w:left="850" w:right="3"/>
        <w:jc w:val="both"/>
        <w:rPr>
          <w:b/>
          <w:sz w:val="20"/>
        </w:rPr>
      </w:pPr>
      <w:r>
        <w:rPr>
          <w:b/>
          <w:sz w:val="20"/>
        </w:rPr>
        <w:t>Spazio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annotazioni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sottoscrittore,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utili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prescritto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controllo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tributario</w:t>
      </w:r>
    </w:p>
    <w:p w14:paraId="5E43C95D" w14:textId="77777777" w:rsidR="004D52D9" w:rsidRDefault="00C22A64">
      <w:pPr>
        <w:pStyle w:val="Corpotesto"/>
        <w:spacing w:before="10"/>
        <w:ind w:right="3"/>
        <w:rPr>
          <w:b/>
          <w:sz w:val="23"/>
        </w:rPr>
      </w:pPr>
      <w:r>
        <w:rPr>
          <w:b/>
          <w:sz w:val="23"/>
        </w:rPr>
        <w:t>______________________________________________________________________________________</w:t>
      </w:r>
    </w:p>
    <w:p w14:paraId="6990CDDF" w14:textId="77777777" w:rsidR="004D52D9" w:rsidRDefault="00C22A64">
      <w:pPr>
        <w:pStyle w:val="Corpotesto"/>
        <w:spacing w:before="10"/>
        <w:ind w:right="3"/>
        <w:rPr>
          <w:b/>
          <w:sz w:val="25"/>
        </w:rPr>
      </w:pPr>
      <w:r>
        <w:rPr>
          <w:b/>
          <w:sz w:val="25"/>
        </w:rPr>
        <w:t>_______________________________________________________________________________</w:t>
      </w:r>
    </w:p>
    <w:p w14:paraId="7336E316" w14:textId="77777777" w:rsidR="004D52D9" w:rsidRDefault="00C22A64">
      <w:pPr>
        <w:ind w:left="4410" w:right="3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1BB2C598" w14:textId="77777777" w:rsidR="004D52D9" w:rsidRDefault="00C22A64">
      <w:pPr>
        <w:spacing w:before="82" w:line="331" w:lineRule="auto"/>
        <w:ind w:left="113" w:right="3"/>
        <w:jc w:val="both"/>
        <w:rPr>
          <w:sz w:val="20"/>
        </w:rPr>
      </w:pPr>
      <w:r>
        <w:rPr>
          <w:sz w:val="20"/>
        </w:rPr>
        <w:t>Inoltre,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giugno</w:t>
      </w:r>
      <w:r>
        <w:rPr>
          <w:spacing w:val="-6"/>
          <w:sz w:val="20"/>
        </w:rPr>
        <w:t xml:space="preserve"> </w:t>
      </w:r>
      <w:r>
        <w:rPr>
          <w:sz w:val="20"/>
        </w:rPr>
        <w:t>2003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196,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conoscere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personali</w:t>
      </w:r>
      <w:r>
        <w:rPr>
          <w:spacing w:val="-5"/>
          <w:sz w:val="20"/>
        </w:rPr>
        <w:t xml:space="preserve"> </w:t>
      </w:r>
      <w:r>
        <w:rPr>
          <w:sz w:val="20"/>
        </w:rPr>
        <w:t>contenuti</w:t>
      </w:r>
      <w:r>
        <w:rPr>
          <w:spacing w:val="-5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9"/>
          <w:sz w:val="20"/>
        </w:rPr>
        <w:t xml:space="preserve"> </w:t>
      </w:r>
      <w:r>
        <w:rPr>
          <w:sz w:val="20"/>
        </w:rPr>
        <w:t>saranno</w:t>
      </w:r>
      <w:r>
        <w:rPr>
          <w:spacing w:val="-10"/>
          <w:sz w:val="20"/>
        </w:rPr>
        <w:t xml:space="preserve"> </w:t>
      </w:r>
      <w:r>
        <w:rPr>
          <w:sz w:val="20"/>
        </w:rPr>
        <w:t>trattati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strumenti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0"/>
          <w:sz w:val="20"/>
        </w:rPr>
        <w:t xml:space="preserve"> </w:t>
      </w:r>
      <w:r>
        <w:rPr>
          <w:sz w:val="20"/>
        </w:rPr>
        <w:t>per il quale la presente dichiarazione viene resa.</w:t>
      </w:r>
    </w:p>
    <w:p w14:paraId="345322C6" w14:textId="7F72A32C" w:rsidR="004D52D9" w:rsidRDefault="00C22A64">
      <w:pPr>
        <w:pStyle w:val="Corpotesto"/>
        <w:spacing w:before="3"/>
        <w:ind w:right="3"/>
        <w:rPr>
          <w:sz w:val="11"/>
        </w:rPr>
      </w:pPr>
      <w:r>
        <w:rPr>
          <w:noProof/>
        </w:rPr>
        <w:pict w14:anchorId="317F65D6">
          <v:shape id="docshape36" o:spid="_x0000_s1027" style="position:absolute;margin-left:56.65pt;margin-top:7.7pt;width:129.85pt;height:.1pt;z-index:3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597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tTZwIAALEFAAAOAAAAZHJzL2Uyb0RvYy54bWysVNtu2zAMfR+wfxD8OGC1c20TJCm2Fd1L&#10;sRZt9gGKLNkGJNGQlDj5+1GMnTgZhqHD8uBQIg8vhxQX93uj2U46X4FdJoObLGHSCsgrWyyTn+vH&#10;z3cJ84HbnGuwcpkcpE/uVx8/LJp6LodQgs6lY+jE+nlTL5MyhHqepl6U0nB/A7W0qFTgDA94dEWa&#10;O96gd6PTYZZN0wZcXjsQ0nu8fTgqkxX5V0qK8KyUl4HpZYK5Bfo6+m7iN10t+LxwvC4r0abB/yEL&#10;wyuLQU+uHnjgbOuq31yZSjjwoMKNAJOCUpWQVANWM8iuqnkreS2pFiTH1yea/P9zK37sXhyr8mUy&#10;RHosN9ijHISPkUfTSE9T+zlavdUvrj15FGOte+VM/Mcq2J4oPZwolfvABF4OpuPZYIquBeoG4zEx&#10;np6xYuvDdwnkh++efDg2JEeJ6MzbnAI6/OIkf5IqJEwZjV36lLKMNWw2Gs8w+RZ4Zf9aFWUfMBtN&#10;hnd/Ra2hvghSsts/RvgKIYDpmQ8yDHBCYK1FVw0vuwLF3naiwxmN03lZIQ5qd0HJ4Mh257YkHN/u&#10;pk2BGKh5iFEieVFkDXZ2Mrul4TSwk2sgVbjqGKZ51mrbtyI461qLhkc1CjHAatEKFBTlfkctPFZa&#10;U17axlQmGc5CTMCDrvKopIMrNt+0YzseXyn9YjvR2YWZg63Nj/faojpO5nEWSQoHLaM3bV+lwpGm&#10;kST3ovV/fPe4mHAeu9ePQQgQDRXm805sC4loSevmnfgTiOKDDSe8qSw4oqFXXRQ3kB/oLRIBuBeI&#10;qXaHxcXTPxNN5027+gUAAP//AwBQSwMEFAAGAAgAAAAhAAbSbErfAAAACQEAAA8AAABkcnMvZG93&#10;bnJldi54bWxMj8FOwzAQRO9I/IO1SFwQdUKgoBCnQlUAiQOCth/gxksSYa+j2G1dvp7tCW47u6PZ&#10;N9UiOSv2OIXBk4J8loFAar0ZqFOwWT9fP4AIUZPR1hMqOGKARX1+VunS+AN94n4VO8EhFEqtoI9x&#10;LKUMbY9Oh5kfkfj25SenI8upk2bSBw53Vt5k2Vw6PRB/6PWIyx7b79XOKTDuo2leKbzkb+9pnezP&#10;8arZLJW6vEhPjyAipvhnhhM+o0PNTFu/IxOEZZ0XBVt5uLsFwYbivuBy29NiDrKu5P8G9S8AAAD/&#10;/wMAUEsBAi0AFAAGAAgAAAAhALaDOJL+AAAA4QEAABMAAAAAAAAAAAAAAAAAAAAAAFtDb250ZW50&#10;X1R5cGVzXS54bWxQSwECLQAUAAYACAAAACEAOP0h/9YAAACUAQAACwAAAAAAAAAAAAAAAAAvAQAA&#10;X3JlbHMvLnJlbHNQSwECLQAUAAYACAAAACEAwjKbU2cCAACxBQAADgAAAAAAAAAAAAAAAAAuAgAA&#10;ZHJzL2Uyb0RvYy54bWxQSwECLQAUAAYACAAAACEABtJsSt8AAAAJAQAADwAAAAAAAAAAAAAAAADB&#10;BAAAZHJzL2Rvd25yZXYueG1sUEsFBgAAAAAEAAQA8wAAAM0FAAAAAA==&#10;" o:allowincell="f" path="m,l2597,e" filled="f" strokeweight=".14056mm">
            <v:path arrowok="t" textboxrect="0,0,2598,2160"/>
            <w10:wrap type="topAndBottom" anchorx="page"/>
          </v:shape>
        </w:pict>
      </w:r>
    </w:p>
    <w:p w14:paraId="7469D580" w14:textId="77777777" w:rsidR="004D52D9" w:rsidRDefault="00C22A64">
      <w:pPr>
        <w:tabs>
          <w:tab w:val="left" w:pos="7905"/>
        </w:tabs>
        <w:spacing w:before="100"/>
        <w:ind w:left="821" w:right="3"/>
        <w:jc w:val="both"/>
        <w:rPr>
          <w:sz w:val="20"/>
        </w:rPr>
      </w:pPr>
      <w:r>
        <w:rPr>
          <w:sz w:val="18"/>
        </w:rPr>
        <w:t>(luogo,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data)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fede</w:t>
      </w:r>
    </w:p>
    <w:p w14:paraId="1B308BF5" w14:textId="77777777" w:rsidR="004D52D9" w:rsidRDefault="004D52D9">
      <w:pPr>
        <w:pStyle w:val="Corpotesto"/>
        <w:ind w:right="3"/>
        <w:rPr>
          <w:sz w:val="20"/>
        </w:rPr>
      </w:pPr>
    </w:p>
    <w:p w14:paraId="3076049B" w14:textId="77777777" w:rsidR="004D52D9" w:rsidRDefault="00C22A64">
      <w:pPr>
        <w:pStyle w:val="Corpotesto"/>
        <w:ind w:right="3"/>
        <w:rPr>
          <w:sz w:val="16"/>
          <w:szCs w:val="16"/>
        </w:rPr>
      </w:pPr>
      <w:r>
        <w:rPr>
          <w:sz w:val="23"/>
        </w:rPr>
        <w:t xml:space="preserve">¹ </w:t>
      </w:r>
      <w:r>
        <w:rPr>
          <w:sz w:val="16"/>
          <w:szCs w:val="16"/>
        </w:rPr>
        <w:t xml:space="preserve">Sono oggetto di verifica di regolarità le seguenti entrate: 1) IMU; 2) Tassa Rifiuti; 3) </w:t>
      </w:r>
      <w:r>
        <w:rPr>
          <w:sz w:val="16"/>
          <w:szCs w:val="16"/>
        </w:rPr>
        <w:t>Imposta di Soggiorno; 4) COSAP (fino all’anno di imposta 2020)</w:t>
      </w:r>
    </w:p>
    <w:p w14:paraId="3A9B768A" w14:textId="77777777" w:rsidR="004D52D9" w:rsidRDefault="00C22A64">
      <w:pPr>
        <w:pStyle w:val="Corpotesto"/>
        <w:ind w:right="3"/>
        <w:rPr>
          <w:sz w:val="16"/>
          <w:szCs w:val="16"/>
        </w:rPr>
      </w:pPr>
      <w:r>
        <w:rPr>
          <w:sz w:val="16"/>
          <w:szCs w:val="16"/>
        </w:rPr>
        <w:t>5) Canone Patrimoniale per Occupazione Suolo (a decorrere dall’anno di imposta 2021); 6) Canone Mercatale (a decorrere dall’anno di imposta 2021);</w:t>
      </w:r>
    </w:p>
    <w:p w14:paraId="791F69DD" w14:textId="77777777" w:rsidR="004D52D9" w:rsidRDefault="00C22A64">
      <w:pPr>
        <w:pStyle w:val="Corpotesto"/>
        <w:ind w:right="3"/>
        <w:rPr>
          <w:sz w:val="16"/>
          <w:szCs w:val="16"/>
        </w:rPr>
      </w:pPr>
      <w:r>
        <w:rPr>
          <w:sz w:val="16"/>
          <w:szCs w:val="16"/>
        </w:rPr>
        <w:t>7) Sussistenza di procedure di riscossione coa</w:t>
      </w:r>
      <w:r>
        <w:rPr>
          <w:sz w:val="16"/>
          <w:szCs w:val="16"/>
        </w:rPr>
        <w:t>ttiva.</w:t>
      </w:r>
    </w:p>
    <w:p w14:paraId="452D4C67" w14:textId="77777777" w:rsidR="004D52D9" w:rsidRDefault="004D52D9">
      <w:pPr>
        <w:ind w:left="113" w:right="3"/>
        <w:rPr>
          <w:b/>
          <w:sz w:val="20"/>
        </w:rPr>
      </w:pPr>
    </w:p>
    <w:p w14:paraId="75D8F4D7" w14:textId="77777777" w:rsidR="004D52D9" w:rsidRDefault="00C22A64">
      <w:pPr>
        <w:ind w:right="3"/>
        <w:rPr>
          <w:b/>
          <w:spacing w:val="-2"/>
          <w:sz w:val="20"/>
        </w:rPr>
      </w:pPr>
      <w:r>
        <w:rPr>
          <w:b/>
          <w:sz w:val="20"/>
        </w:rPr>
        <w:t>Dichiarante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identificato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mediante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allega.</w:t>
      </w:r>
    </w:p>
    <w:p w14:paraId="1F35CBC0" w14:textId="77777777" w:rsidR="004D52D9" w:rsidRDefault="004D52D9">
      <w:pPr>
        <w:ind w:right="3"/>
        <w:rPr>
          <w:b/>
          <w:spacing w:val="-2"/>
          <w:sz w:val="20"/>
        </w:rPr>
      </w:pPr>
    </w:p>
    <w:p w14:paraId="6DD65119" w14:textId="77777777" w:rsidR="004D52D9" w:rsidRDefault="004D52D9">
      <w:pPr>
        <w:ind w:right="3"/>
        <w:rPr>
          <w:b/>
          <w:sz w:val="20"/>
        </w:rPr>
      </w:pPr>
    </w:p>
    <w:p w14:paraId="51F22FCE" w14:textId="77777777" w:rsidR="004D52D9" w:rsidRDefault="004D52D9">
      <w:pPr>
        <w:ind w:right="3"/>
        <w:rPr>
          <w:sz w:val="20"/>
        </w:rPr>
      </w:pPr>
    </w:p>
    <w:p w14:paraId="5320D843" w14:textId="77777777" w:rsidR="004D52D9" w:rsidRDefault="00C22A64">
      <w:pPr>
        <w:pStyle w:val="Titolo3"/>
        <w:spacing w:line="336" w:lineRule="auto"/>
        <w:ind w:left="2640" w:right="3"/>
        <w:rPr>
          <w:u w:val="none"/>
        </w:rPr>
      </w:pPr>
      <w:r>
        <w:lastRenderedPageBreak/>
        <w:t>Informativa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196/2003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n. 101</w:t>
      </w:r>
      <w:r>
        <w:rPr>
          <w:u w:val="none"/>
        </w:rPr>
        <w:t xml:space="preserve"> </w:t>
      </w:r>
      <w:r>
        <w:t xml:space="preserve">e dell’articolo 13 del Regolamento UE n. </w:t>
      </w:r>
      <w:r>
        <w:t>2016/679</w:t>
      </w:r>
    </w:p>
    <w:p w14:paraId="2E1567CB" w14:textId="77777777" w:rsidR="004D52D9" w:rsidRDefault="00C22A64">
      <w:pPr>
        <w:pStyle w:val="Corpotesto"/>
        <w:spacing w:before="91" w:line="336" w:lineRule="auto"/>
        <w:ind w:left="112" w:right="3"/>
        <w:jc w:val="both"/>
        <w:rPr>
          <w:b/>
          <w:sz w:val="6"/>
        </w:rPr>
      </w:pPr>
      <w:r>
        <w:t>Ai sensi del D. Lgs. 196/2003 come modificato dal Decreto Legislativo 10 agosto 2018, n. 101 (di seguito “Codice Privacy”) e dell’art. 13 del Regolamento UE n. 2016/679 (di seguito “GDPR 2016/679”), recante disposizioni a tutela delle persone e di</w:t>
      </w:r>
      <w:r>
        <w:t xml:space="preserve"> altri soggetti rispetto al trattamento dei dati personali, si informa che i dati personali da forniti a questa Amministrazione formeranno oggetto di trattamento nel rispetto della normativa sopra richiamata e degli obblighi di riservatezza.</w:t>
      </w:r>
    </w:p>
    <w:p w14:paraId="063BAE57" w14:textId="77777777" w:rsidR="004D52D9" w:rsidRDefault="00C22A64">
      <w:pPr>
        <w:pStyle w:val="Corpotesto"/>
        <w:spacing w:before="4" w:line="336" w:lineRule="auto"/>
        <w:ind w:left="112" w:right="3"/>
        <w:jc w:val="both"/>
        <w:rPr>
          <w:b/>
          <w:sz w:val="6"/>
        </w:rPr>
      </w:pPr>
      <w:r>
        <w:t>La normativa i</w:t>
      </w:r>
      <w:r>
        <w:t>ndicata prevede che tale trattamento deve essere improntato ai principi di correttezza, liceità e trasparenza e di tutela della riservatezza e dei diritti degli interessati.</w:t>
      </w:r>
    </w:p>
    <w:p w14:paraId="3A9C000B" w14:textId="77777777" w:rsidR="004D52D9" w:rsidRDefault="00C22A64">
      <w:pPr>
        <w:pStyle w:val="Corpotesto"/>
        <w:spacing w:before="2"/>
        <w:ind w:left="112" w:right="3"/>
        <w:jc w:val="both"/>
        <w:rPr>
          <w:b/>
          <w:sz w:val="6"/>
        </w:rPr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succitati</w:t>
      </w:r>
      <w:r>
        <w:rPr>
          <w:spacing w:val="-2"/>
        </w:rPr>
        <w:t xml:space="preserve"> </w:t>
      </w:r>
      <w:r>
        <w:t>articoli,</w:t>
      </w:r>
      <w:r>
        <w:rPr>
          <w:spacing w:val="-3"/>
        </w:rPr>
        <w:t xml:space="preserve"> </w:t>
      </w:r>
      <w:r>
        <w:t>pertanto,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forniscono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informazioni:</w:t>
      </w:r>
    </w:p>
    <w:p w14:paraId="0DBA87EE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46"/>
        </w:tabs>
        <w:ind w:left="245" w:right="3" w:hanging="134"/>
        <w:jc w:val="both"/>
        <w:rPr>
          <w:b/>
          <w:sz w:val="6"/>
        </w:rPr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resi</w:t>
      </w:r>
      <w:r>
        <w:rPr>
          <w:spacing w:val="-2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adempiere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riguardanti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Napoli.</w:t>
      </w:r>
    </w:p>
    <w:p w14:paraId="47FD7872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48"/>
        </w:tabs>
        <w:spacing w:line="336" w:lineRule="auto"/>
        <w:ind w:right="3" w:firstLine="0"/>
        <w:jc w:val="both"/>
        <w:rPr>
          <w:b/>
          <w:sz w:val="6"/>
        </w:rPr>
      </w:pPr>
      <w:r>
        <w:t>Il trattamento</w:t>
      </w:r>
      <w:r>
        <w:rPr>
          <w:spacing w:val="-3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in forma</w:t>
      </w:r>
      <w:r>
        <w:rPr>
          <w:spacing w:val="-2"/>
        </w:rPr>
        <w:t xml:space="preserve"> </w:t>
      </w:r>
      <w:r>
        <w:t>automatizzata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manuale, nel</w:t>
      </w:r>
      <w:r>
        <w:rPr>
          <w:spacing w:val="-1"/>
        </w:rPr>
        <w:t xml:space="preserve"> </w:t>
      </w:r>
      <w:r>
        <w:t>rispetto di quanto previsto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 xml:space="preserve">32 del GDPR 2016/679 in materia di </w:t>
      </w:r>
      <w:r>
        <w:t>misure di sicurezza, ad opera di soggetti appositamente incaricati e in ottemperanza a quanto previsto dall’art. 29 GDPR 2016/ 679.</w:t>
      </w:r>
    </w:p>
    <w:p w14:paraId="62029616" w14:textId="77777777" w:rsidR="004D52D9" w:rsidRDefault="00C22A64">
      <w:pPr>
        <w:pStyle w:val="Corpotesto"/>
        <w:spacing w:before="3" w:line="336" w:lineRule="auto"/>
        <w:ind w:left="112" w:right="3"/>
        <w:jc w:val="both"/>
        <w:rPr>
          <w:b/>
          <w:sz w:val="6"/>
        </w:rPr>
      </w:pPr>
      <w:r>
        <w:t>Segnaliamo</w:t>
      </w:r>
      <w:r>
        <w:rPr>
          <w:spacing w:val="-10"/>
        </w:rPr>
        <w:t xml:space="preserve"> </w:t>
      </w:r>
      <w:r>
        <w:t>che,</w:t>
      </w:r>
      <w:r>
        <w:rPr>
          <w:spacing w:val="-10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principi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liceità,</w:t>
      </w:r>
      <w:r>
        <w:rPr>
          <w:spacing w:val="-7"/>
        </w:rPr>
        <w:t xml:space="preserve"> </w:t>
      </w:r>
      <w:r>
        <w:t>limitazione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minimizzazione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dati,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 dell’ar</w:t>
      </w:r>
      <w:r>
        <w:t>t.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2016/679,</w:t>
      </w:r>
      <w:r>
        <w:rPr>
          <w:spacing w:val="-6"/>
        </w:rPr>
        <w:t xml:space="preserve"> </w:t>
      </w:r>
      <w:r>
        <w:t>previo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libero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esplicito</w:t>
      </w:r>
      <w:r>
        <w:rPr>
          <w:spacing w:val="-4"/>
        </w:rPr>
        <w:t xml:space="preserve"> </w:t>
      </w:r>
      <w:r>
        <w:t>espresso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calce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informativa,</w:t>
      </w:r>
      <w:r>
        <w:rPr>
          <w:spacing w:val="-4"/>
        </w:rPr>
        <w:t xml:space="preserve"> </w:t>
      </w:r>
      <w:r>
        <w:t xml:space="preserve">i dati personali saranno conservati per il periodo di tempo necessario per il conseguimento delle finalità per le quali sono raccolti e </w:t>
      </w:r>
      <w:r>
        <w:t>trattati.</w:t>
      </w:r>
    </w:p>
    <w:p w14:paraId="1844C0AE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46"/>
        </w:tabs>
        <w:spacing w:before="3" w:line="336" w:lineRule="auto"/>
        <w:ind w:left="223" w:right="3" w:hanging="111"/>
        <w:rPr>
          <w:b/>
          <w:sz w:val="6"/>
        </w:rPr>
      </w:pPr>
      <w:r>
        <w:t>Il trattamento riguarderà tutti i dati contenuti nella dichiarazione sostitutiva di atto di notorietà; tali dati potranno</w:t>
      </w:r>
      <w:r>
        <w:rPr>
          <w:spacing w:val="-16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comunicati</w:t>
      </w:r>
      <w:r>
        <w:rPr>
          <w:spacing w:val="-14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altre</w:t>
      </w:r>
      <w:r>
        <w:rPr>
          <w:spacing w:val="-14"/>
        </w:rPr>
        <w:t xml:space="preserve"> </w:t>
      </w:r>
      <w:r>
        <w:t>amministrazioni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controlli</w:t>
      </w:r>
      <w:r>
        <w:rPr>
          <w:spacing w:val="-13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71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445/2000.</w:t>
      </w:r>
    </w:p>
    <w:p w14:paraId="20A0A243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38"/>
        </w:tabs>
        <w:spacing w:before="2"/>
        <w:ind w:left="237" w:right="3" w:hanging="126"/>
        <w:rPr>
          <w:b/>
          <w:sz w:val="6"/>
        </w:rPr>
      </w:pP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questione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comunicati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fuori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indicati,</w:t>
      </w:r>
      <w:r>
        <w:rPr>
          <w:spacing w:val="-10"/>
        </w:rPr>
        <w:t xml:space="preserve"> </w:t>
      </w:r>
      <w:r>
        <w:t>né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oggetto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diffusione.</w:t>
      </w:r>
    </w:p>
    <w:p w14:paraId="4D7DB004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43"/>
        </w:tabs>
        <w:spacing w:line="336" w:lineRule="auto"/>
        <w:ind w:left="223" w:right="3" w:hanging="111"/>
        <w:rPr>
          <w:b/>
          <w:sz w:val="6"/>
        </w:rPr>
      </w:pPr>
      <w:r>
        <w:t>Il</w:t>
      </w:r>
      <w:r>
        <w:rPr>
          <w:spacing w:val="-3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obbligatorio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l’eventuale</w:t>
      </w:r>
      <w:r>
        <w:rPr>
          <w:spacing w:val="-6"/>
        </w:rPr>
        <w:t xml:space="preserve"> </w:t>
      </w:r>
      <w:r>
        <w:t>rifiuto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stessi</w:t>
      </w:r>
      <w:r>
        <w:rPr>
          <w:spacing w:val="-7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ostativa</w:t>
      </w:r>
      <w:r>
        <w:rPr>
          <w:spacing w:val="-6"/>
        </w:rPr>
        <w:t xml:space="preserve"> </w:t>
      </w:r>
      <w:r>
        <w:t xml:space="preserve">nell’ambito del procedimento in </w:t>
      </w:r>
      <w:r>
        <w:t>questione.</w:t>
      </w:r>
    </w:p>
    <w:p w14:paraId="69D674D3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33"/>
        </w:tabs>
        <w:spacing w:before="1" w:line="336" w:lineRule="auto"/>
        <w:ind w:left="223" w:right="3" w:hanging="111"/>
        <w:rPr>
          <w:b/>
          <w:sz w:val="6"/>
        </w:rPr>
      </w:pPr>
      <w:r>
        <w:t>Titolare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trattamenti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trattasi</w:t>
      </w:r>
      <w:r>
        <w:rPr>
          <w:spacing w:val="-14"/>
        </w:rPr>
        <w:t xml:space="preserve"> </w:t>
      </w:r>
      <w:r>
        <w:t>è,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Codice,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Napoli, con sede in Napoli alla Piazza Municipio, nella persona del sindaco Pro-Tempore.</w:t>
      </w:r>
    </w:p>
    <w:p w14:paraId="634CA7A7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46"/>
        </w:tabs>
        <w:spacing w:before="2" w:line="336" w:lineRule="auto"/>
        <w:ind w:left="223" w:right="3" w:hanging="111"/>
        <w:rPr>
          <w:b/>
          <w:sz w:val="6"/>
        </w:rPr>
      </w:pPr>
      <w:r>
        <w:t>I trattamenti saranno effettuati sotto la resp</w:t>
      </w:r>
      <w:r>
        <w:t>onsabilità del Titolare che, ai sensi dell’art. 29 del codice, ne ha delegato l’organizzazione e il controllo, per quanto di rispettiva competenza, ai Responsabili delle strutture di massima dimensione del comune (Direzioni Centrali, Dipartimenti Autonomi,</w:t>
      </w:r>
      <w:r>
        <w:t xml:space="preserve"> Servizi Autonomi e Direzioni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Municipalità).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particolare,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Responsabile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trattamento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qui</w:t>
      </w:r>
      <w:r>
        <w:rPr>
          <w:spacing w:val="80"/>
        </w:rPr>
        <w:t xml:space="preserve"> </w:t>
      </w:r>
      <w:r>
        <w:t>interessa</w:t>
      </w:r>
      <w:r>
        <w:rPr>
          <w:spacing w:val="80"/>
        </w:rPr>
        <w:t xml:space="preserve"> </w:t>
      </w:r>
      <w:r>
        <w:t>è</w:t>
      </w:r>
    </w:p>
    <w:p w14:paraId="0EC8AC2E" w14:textId="77777777" w:rsidR="004D52D9" w:rsidRDefault="00C22A64">
      <w:pPr>
        <w:pStyle w:val="Corpotesto"/>
        <w:tabs>
          <w:tab w:val="left" w:pos="5773"/>
        </w:tabs>
        <w:spacing w:before="3"/>
        <w:ind w:left="112" w:right="3"/>
        <w:rPr>
          <w:b/>
          <w:sz w:val="6"/>
        </w:rPr>
      </w:pPr>
      <w:r>
        <w:rPr>
          <w:u w:val="single"/>
        </w:rPr>
        <w:tab/>
      </w:r>
      <w:r>
        <w:rPr>
          <w:spacing w:val="-4"/>
        </w:rPr>
        <w:t>(1)</w:t>
      </w:r>
    </w:p>
    <w:p w14:paraId="43821383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46"/>
        </w:tabs>
        <w:spacing w:line="336" w:lineRule="auto"/>
        <w:ind w:left="223" w:right="3" w:hanging="111"/>
        <w:rPr>
          <w:b/>
          <w:sz w:val="6"/>
        </w:rPr>
      </w:pPr>
      <w:r>
        <w:t>Tali dati personali – finalizzati unicamente al controllo della posizione tributaria dei soggetti – saranno utilizzati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trattamenti</w:t>
      </w:r>
      <w:r>
        <w:rPr>
          <w:spacing w:val="-5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perseguimento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che la legge stessa assegna al Titolare.</w:t>
      </w:r>
    </w:p>
    <w:p w14:paraId="70336845" w14:textId="77777777" w:rsidR="004D52D9" w:rsidRDefault="00C22A64">
      <w:pPr>
        <w:pStyle w:val="Corpotesto"/>
        <w:spacing w:before="3"/>
        <w:ind w:left="223" w:right="3"/>
        <w:rPr>
          <w:b/>
          <w:sz w:val="6"/>
        </w:rPr>
      </w:pPr>
      <w:r>
        <w:t>A</w:t>
      </w:r>
      <w:r>
        <w:rPr>
          <w:spacing w:val="-5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 4°</w:t>
      </w:r>
      <w:r>
        <w:rPr>
          <w:spacing w:val="-4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Codice,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trattamento.</w:t>
      </w:r>
    </w:p>
    <w:p w14:paraId="7F341D8B" w14:textId="77777777" w:rsidR="004D52D9" w:rsidRDefault="00C22A64">
      <w:pPr>
        <w:pStyle w:val="Paragrafoelenco"/>
        <w:numPr>
          <w:ilvl w:val="0"/>
          <w:numId w:val="1"/>
        </w:numPr>
        <w:tabs>
          <w:tab w:val="left" w:pos="246"/>
        </w:tabs>
        <w:spacing w:line="336" w:lineRule="auto"/>
        <w:ind w:left="223" w:right="3" w:hanging="111"/>
        <w:rPr>
          <w:b/>
          <w:sz w:val="6"/>
        </w:rPr>
      </w:pPr>
      <w:r>
        <w:t xml:space="preserve">In ogni momento sarà </w:t>
      </w:r>
      <w:r>
        <w:t>possibile</w:t>
      </w:r>
      <w:r>
        <w:rPr>
          <w:spacing w:val="-2"/>
        </w:rPr>
        <w:t xml:space="preserve"> </w:t>
      </w:r>
      <w:r>
        <w:t>esercitare – nei confronti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stesso –</w:t>
      </w:r>
      <w:r>
        <w:rPr>
          <w:spacing w:val="-3"/>
        </w:rPr>
        <w:t xml:space="preserve"> </w:t>
      </w:r>
      <w:r>
        <w:t>i diritti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all’art. dal 15 al 22 Regolamento UE n. 2016/679, il cui testo si intende qui integralmente riportato.</w:t>
      </w:r>
    </w:p>
    <w:p w14:paraId="0D5E4EB7" w14:textId="77777777" w:rsidR="004D52D9" w:rsidRDefault="00C22A64">
      <w:pPr>
        <w:pStyle w:val="Corpotesto"/>
        <w:spacing w:before="1"/>
        <w:ind w:left="223" w:right="3"/>
        <w:rPr>
          <w:b/>
          <w:sz w:val="6"/>
        </w:rPr>
      </w:pPr>
      <w:r>
        <w:t>Per</w:t>
      </w:r>
      <w:r>
        <w:rPr>
          <w:spacing w:val="-8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richiamato,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</w:t>
      </w:r>
      <w:r>
        <w:t>nvio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parola.</w:t>
      </w:r>
    </w:p>
    <w:p w14:paraId="75FE87A3" w14:textId="77777777" w:rsidR="004D52D9" w:rsidRDefault="004D52D9">
      <w:pPr>
        <w:pStyle w:val="Corpotesto"/>
        <w:spacing w:before="10"/>
        <w:ind w:right="3"/>
        <w:rPr>
          <w:sz w:val="19"/>
        </w:rPr>
      </w:pPr>
    </w:p>
    <w:p w14:paraId="40A66B28" w14:textId="77777777" w:rsidR="004D52D9" w:rsidRDefault="00C22A64">
      <w:pPr>
        <w:ind w:left="112" w:right="3"/>
        <w:rPr>
          <w:sz w:val="18"/>
        </w:rPr>
      </w:pPr>
      <w:r>
        <w:rPr>
          <w:sz w:val="18"/>
        </w:rPr>
        <w:t>(1)</w:t>
      </w:r>
      <w:r>
        <w:rPr>
          <w:spacing w:val="-4"/>
          <w:sz w:val="18"/>
        </w:rPr>
        <w:t xml:space="preserve"> </w:t>
      </w:r>
      <w:r>
        <w:rPr>
          <w:sz w:val="18"/>
        </w:rPr>
        <w:t>Indicare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nominativo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z w:val="18"/>
        </w:rPr>
        <w:t>identificativi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2"/>
          <w:sz w:val="18"/>
        </w:rPr>
        <w:t xml:space="preserve"> </w:t>
      </w:r>
      <w:r>
        <w:rPr>
          <w:sz w:val="18"/>
        </w:rPr>
        <w:t>competente</w:t>
      </w:r>
      <w:r>
        <w:rPr>
          <w:spacing w:val="-2"/>
          <w:sz w:val="18"/>
        </w:rPr>
        <w:t xml:space="preserve"> </w:t>
      </w:r>
      <w:r>
        <w:rPr>
          <w:sz w:val="18"/>
        </w:rPr>
        <w:t>all’instaurazione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rapporto</w:t>
      </w:r>
    </w:p>
    <w:p w14:paraId="4B69A995" w14:textId="77777777" w:rsidR="004D52D9" w:rsidRDefault="004D52D9">
      <w:pPr>
        <w:sectPr w:rsidR="004D52D9">
          <w:headerReference w:type="default" r:id="rId10"/>
          <w:headerReference w:type="first" r:id="rId11"/>
          <w:pgSz w:w="11906" w:h="16838"/>
          <w:pgMar w:top="1120" w:right="960" w:bottom="280" w:left="1020" w:header="170" w:footer="0" w:gutter="0"/>
          <w:cols w:space="720"/>
          <w:formProt w:val="0"/>
          <w:docGrid w:linePitch="299" w:charSpace="12288"/>
        </w:sectPr>
      </w:pPr>
    </w:p>
    <w:p w14:paraId="2F9BA0FB" w14:textId="77777777" w:rsidR="004D52D9" w:rsidRDefault="00C22A64">
      <w:pPr>
        <w:spacing w:before="78" w:line="312" w:lineRule="auto"/>
        <w:ind w:left="5646" w:right="3" w:firstLine="2032"/>
        <w:rPr>
          <w:sz w:val="24"/>
        </w:rPr>
      </w:pPr>
      <w:r>
        <w:rPr>
          <w:sz w:val="24"/>
        </w:rPr>
        <w:lastRenderedPageBreak/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Napoli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spacing w:val="-2"/>
          <w:sz w:val="24"/>
        </w:rPr>
        <w:t>Area</w:t>
      </w:r>
      <w:r>
        <w:rPr>
          <w:spacing w:val="-3"/>
          <w:sz w:val="24"/>
        </w:rPr>
        <w:t xml:space="preserve"> Cultura – Servizio Cultura</w:t>
      </w:r>
    </w:p>
    <w:p w14:paraId="007B8D96" w14:textId="77777777" w:rsidR="004D52D9" w:rsidRDefault="004D52D9">
      <w:pPr>
        <w:pStyle w:val="Corpotesto"/>
        <w:spacing w:before="3"/>
        <w:ind w:right="3"/>
        <w:rPr>
          <w:sz w:val="23"/>
        </w:rPr>
      </w:pPr>
    </w:p>
    <w:p w14:paraId="1EF36326" w14:textId="77777777" w:rsidR="004D52D9" w:rsidRDefault="00C22A64">
      <w:pPr>
        <w:spacing w:before="90"/>
        <w:ind w:left="112" w:right="3"/>
        <w:rPr>
          <w:sz w:val="24"/>
        </w:rPr>
      </w:pPr>
      <w:r>
        <w:rPr>
          <w:sz w:val="24"/>
        </w:rPr>
        <w:t>Oggetto:</w:t>
      </w:r>
      <w:r>
        <w:rPr>
          <w:spacing w:val="-8"/>
          <w:sz w:val="24"/>
        </w:rPr>
        <w:t xml:space="preserve"> </w:t>
      </w: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comportamento</w:t>
      </w:r>
    </w:p>
    <w:p w14:paraId="7A2F705C" w14:textId="77777777" w:rsidR="004D52D9" w:rsidRDefault="004D52D9">
      <w:pPr>
        <w:pStyle w:val="Corpotesto"/>
        <w:ind w:right="3"/>
        <w:rPr>
          <w:sz w:val="26"/>
        </w:rPr>
      </w:pPr>
    </w:p>
    <w:p w14:paraId="08F670AD" w14:textId="77777777" w:rsidR="004D52D9" w:rsidRDefault="00C22A64">
      <w:pPr>
        <w:pStyle w:val="Corpotesto"/>
        <w:tabs>
          <w:tab w:val="left" w:pos="2310"/>
          <w:tab w:val="left" w:pos="6236"/>
          <w:tab w:val="left" w:pos="9790"/>
        </w:tabs>
        <w:spacing w:before="164" w:line="336" w:lineRule="auto"/>
        <w:ind w:left="112" w:right="3"/>
        <w:rPr>
          <w:b/>
          <w:sz w:val="6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</w:p>
    <w:p w14:paraId="714D4049" w14:textId="38A02BA8" w:rsidR="004D52D9" w:rsidRDefault="00C22A64">
      <w:pPr>
        <w:pStyle w:val="Corpotesto"/>
        <w:spacing w:before="7"/>
        <w:ind w:right="3"/>
        <w:rPr>
          <w:sz w:val="19"/>
        </w:rPr>
      </w:pPr>
      <w:r>
        <w:rPr>
          <w:noProof/>
        </w:rPr>
        <w:pict w14:anchorId="48EFF53E">
          <v:shape id="docshape39" o:spid="_x0000_s1026" style="position:absolute;margin-left:56.65pt;margin-top:12.5pt;width:478.55pt;height:.1pt;z-index: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7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ha3bAIAALQFAAAOAAAAZHJzL2Uyb0RvYy54bWysVM1u2zAMvg/YOwg6DljtuPlpgjjFtqK7&#10;FFvRdg+gylJsQBINSYmTtx/F2EmaHYYOy8GhxL+PHykub3fWsK3yoQFX8tFVzplyEqrGrUv+6+X+&#10;8w1nIQpXCQNOlXyvAr9dffyw7NqFKqAGUynPMIgLi64teR1ju8iyIGtlRbiCVjlUavBWRDz6dVZ5&#10;0WF0a7Iiz6dZB75qPUgVAt7eHZR8RfG1VjL+1DqoyEzJEVukr6fva/pmq6VYrL1o60b2MMQ/oLCi&#10;cZj0GOpORME2vvkjlG2khwA6XkmwGWjdSEU1YDWj/KKa51q0impBckJ7pCn8v7Dyx/bRs6YqeVFw&#10;5oTFHlUgQ8p8PU/0dG1YoNVz++j7U0Ax1brT3qZ/rILtiNL9kVK1i0zi5TSfzSYFMi9RNxqPifHs&#10;5Cs3IX5XQHHE9iHEQ0MqlIjOqscUMeAXr8SD0pEzbQ126VPGctax6/F4MpkOrbx0eGrW9blHsp4X&#10;f/d7gfZNnprNsIwe3QWorxAj2DPzUX6Ts6MHlrseChL1UKPcuUH0OKZpQN8WibM6XBAYnNrh3BeF&#10;Ezzc9BAIXytiypL4SyLrSj6fzEY0nxa26gVIFS+ahjBPWuPOrcidDd1Fw4MahZRgtewFSoryeVMd&#10;3DfGEC7jEpTJdF4QlACmqZIyoQl+/frNeLYV6aHSL5GNwd6Yedi46nBvHKrTcB7GkaS4NypFM+5J&#10;aZxqmkoKL/v4h6ePuwlHclgAmIQckqFGPO/07V2St6KN807/oxPlBxeP/rZx4ImGs+qS+ArVnp4j&#10;EYCrgZjq11jaPednoum0bFe/AQAA//8DAFBLAwQUAAYACAAAACEAvIGAdt8AAAAKAQAADwAAAGRy&#10;cy9kb3ducmV2LnhtbEyPS2+DMBCE75X6H6yt1FtjIH2JYiJUKeqhlzzaQ28GbwAFrwk2Cf33WU7t&#10;cWY/zc5kq8l24oyDbx0piBcRCKTKmZZqBV/79cMrCB80Gd05QgW/6GGV395kOjXuQls870ItOIR8&#10;qhU0IfSplL5q0Gq/cD0S3w5usDqwHGppBn3hcNvJJIqepdUt8YdG9/jeYHXcjVZBcTrEpzEpv4/r&#10;evO5lfv+oyx+lLq/m4o3EAGn8AfDXJ+rQ86dSjeS8aJjHS+XjCpInnjTDEQv0SOIcnYSkHkm/0/I&#10;rwAAAP//AwBQSwECLQAUAAYACAAAACEAtoM4kv4AAADhAQAAEwAAAAAAAAAAAAAAAAAAAAAAW0Nv&#10;bnRlbnRfVHlwZXNdLnhtbFBLAQItABQABgAIAAAAIQA4/SH/1gAAAJQBAAALAAAAAAAAAAAAAAAA&#10;AC8BAABfcmVscy8ucmVsc1BLAQItABQABgAIAAAAIQA7yha3bAIAALQFAAAOAAAAAAAAAAAAAAAA&#10;AC4CAABkcnMvZTJvRG9jLnhtbFBLAQItABQABgAIAAAAIQC8gYB23wAAAAoBAAAPAAAAAAAAAAAA&#10;AAAAAMYEAABkcnMvZG93bnJldi54bWxQSwUGAAAAAAQABADzAAAA0gUAAAAA&#10;" o:allowincell="f" path="m,l9571,e" filled="f" strokeweight=".15811mm">
            <v:path arrowok="t" textboxrect="0,0,9572,2160"/>
            <w10:wrap type="topAndBottom" anchorx="page"/>
          </v:shape>
        </w:pict>
      </w:r>
    </w:p>
    <w:p w14:paraId="3BA82D80" w14:textId="77777777" w:rsidR="004D52D9" w:rsidRDefault="00C22A64">
      <w:pPr>
        <w:pStyle w:val="Corpotesto"/>
        <w:tabs>
          <w:tab w:val="left" w:pos="3064"/>
          <w:tab w:val="left" w:pos="4417"/>
          <w:tab w:val="left" w:pos="8653"/>
          <w:tab w:val="left" w:pos="9736"/>
          <w:tab w:val="left" w:pos="9800"/>
        </w:tabs>
        <w:spacing w:before="107" w:line="336" w:lineRule="auto"/>
        <w:ind w:left="112" w:right="3"/>
        <w:jc w:val="both"/>
        <w:rPr>
          <w:b/>
          <w:sz w:val="6"/>
        </w:rPr>
      </w:pP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della Società/Associazione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</w:p>
    <w:p w14:paraId="3DE66071" w14:textId="77777777" w:rsidR="004D52D9" w:rsidRDefault="00C22A64">
      <w:pPr>
        <w:pStyle w:val="Corpotesto"/>
        <w:spacing w:before="4" w:line="336" w:lineRule="auto"/>
        <w:ind w:left="112" w:right="3"/>
        <w:jc w:val="center"/>
        <w:rPr>
          <w:b/>
          <w:sz w:val="6"/>
        </w:rPr>
      </w:pPr>
      <w:r>
        <w:t>consapevole delle sanzioni penali in caso di dichiarazioni false e della conseguente decadenza dai benefici</w:t>
      </w:r>
      <w:r>
        <w:rPr>
          <w:spacing w:val="40"/>
        </w:rPr>
        <w:t xml:space="preserve"> </w:t>
      </w:r>
      <w:r>
        <w:t xml:space="preserve">eventualmente conseguiti (ai sensi degli artt. 75 e 76 del SD.P.R. 445/2000) sotto la propria responsabilità </w:t>
      </w:r>
      <w:r>
        <w:rPr>
          <w:spacing w:val="-2"/>
        </w:rPr>
        <w:t>DICHIARA</w:t>
      </w:r>
    </w:p>
    <w:p w14:paraId="4A0E99D4" w14:textId="77777777" w:rsidR="004D52D9" w:rsidRDefault="00C22A64">
      <w:pPr>
        <w:pStyle w:val="Corpotesto"/>
        <w:spacing w:before="2" w:line="336" w:lineRule="auto"/>
        <w:ind w:left="112" w:right="3"/>
        <w:jc w:val="both"/>
        <w:rPr>
          <w:b/>
          <w:sz w:val="6"/>
        </w:rPr>
      </w:pPr>
      <w:r>
        <w:t>Di essere a conoscenza dell’ob</w:t>
      </w:r>
      <w:r>
        <w:t>bligo di osservanza del Codice di Comportamento adottato dall’Ente con deliberazione di G.C. 254 del 24/04/2014 e delle relative clausole sanzionatorie che si applicheranno in caso di violazione delle disposizioni in esso contenute.</w:t>
      </w:r>
    </w:p>
    <w:p w14:paraId="2D303E7F" w14:textId="77777777" w:rsidR="004D52D9" w:rsidRDefault="004D52D9">
      <w:pPr>
        <w:pStyle w:val="Corpotesto"/>
        <w:ind w:right="3"/>
        <w:rPr>
          <w:sz w:val="20"/>
        </w:rPr>
      </w:pPr>
    </w:p>
    <w:p w14:paraId="2EDA57DE" w14:textId="77777777" w:rsidR="004D52D9" w:rsidRDefault="004D52D9">
      <w:pPr>
        <w:pStyle w:val="Corpotesto"/>
        <w:ind w:right="3"/>
        <w:rPr>
          <w:sz w:val="20"/>
        </w:rPr>
      </w:pPr>
    </w:p>
    <w:p w14:paraId="0969AF4D" w14:textId="77777777" w:rsidR="004D52D9" w:rsidRDefault="004D52D9">
      <w:pPr>
        <w:pStyle w:val="Corpotesto"/>
        <w:spacing w:before="10"/>
        <w:ind w:right="3"/>
        <w:rPr>
          <w:b/>
          <w:sz w:val="6"/>
        </w:rPr>
      </w:pPr>
    </w:p>
    <w:p w14:paraId="3676D3AC" w14:textId="77777777" w:rsidR="004D52D9" w:rsidRDefault="00C22A64">
      <w:pPr>
        <w:pStyle w:val="Corpotesto"/>
        <w:ind w:left="112" w:right="3"/>
        <w:rPr>
          <w:b/>
          <w:sz w:val="6"/>
        </w:rPr>
      </w:pPr>
      <w:r>
        <w:rPr>
          <w:spacing w:val="-2"/>
        </w:rPr>
        <w:t>Napoli,</w:t>
      </w:r>
    </w:p>
    <w:p w14:paraId="07A337E4" w14:textId="77777777" w:rsidR="004D52D9" w:rsidRDefault="00C22A64">
      <w:pPr>
        <w:pStyle w:val="Corpotesto"/>
        <w:spacing w:before="107"/>
        <w:ind w:left="7902" w:right="3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</w:t>
      </w:r>
      <w:r>
        <w:rPr>
          <w:spacing w:val="-2"/>
        </w:rPr>
        <w:t>te</w:t>
      </w:r>
    </w:p>
    <w:p w14:paraId="1BA3E778" w14:textId="77777777" w:rsidR="004D52D9" w:rsidRDefault="004D52D9"/>
    <w:p w14:paraId="79F39E90" w14:textId="77777777" w:rsidR="004D52D9" w:rsidRDefault="004D52D9"/>
    <w:p w14:paraId="1216EE74" w14:textId="77777777" w:rsidR="004D52D9" w:rsidRDefault="004D52D9"/>
    <w:p w14:paraId="14C6A099" w14:textId="77777777" w:rsidR="004D52D9" w:rsidRDefault="004D52D9"/>
    <w:p w14:paraId="230BD9DC" w14:textId="77777777" w:rsidR="004D52D9" w:rsidRDefault="004D52D9"/>
    <w:p w14:paraId="18B1A351" w14:textId="77777777" w:rsidR="004D52D9" w:rsidRDefault="004D52D9"/>
    <w:p w14:paraId="71D31E75" w14:textId="77777777" w:rsidR="004D52D9" w:rsidRDefault="004D52D9"/>
    <w:p w14:paraId="4B446C02" w14:textId="77777777" w:rsidR="004D52D9" w:rsidRDefault="004D52D9"/>
    <w:p w14:paraId="1AF06C29" w14:textId="77777777" w:rsidR="004D52D9" w:rsidRDefault="004D52D9"/>
    <w:p w14:paraId="147215CC" w14:textId="77777777" w:rsidR="004D52D9" w:rsidRDefault="004D52D9"/>
    <w:p w14:paraId="77BAEFB9" w14:textId="77777777" w:rsidR="004D52D9" w:rsidRDefault="004D52D9"/>
    <w:p w14:paraId="598B8A63" w14:textId="77777777" w:rsidR="004D52D9" w:rsidRDefault="004D52D9"/>
    <w:p w14:paraId="5948CD4F" w14:textId="77777777" w:rsidR="004D52D9" w:rsidRDefault="004D52D9"/>
    <w:p w14:paraId="58F92544" w14:textId="77777777" w:rsidR="004D52D9" w:rsidRDefault="004D52D9"/>
    <w:p w14:paraId="69178C2D" w14:textId="77777777" w:rsidR="004D52D9" w:rsidRDefault="004D52D9"/>
    <w:p w14:paraId="47697875" w14:textId="77777777" w:rsidR="004D52D9" w:rsidRDefault="004D52D9"/>
    <w:p w14:paraId="343EFFBD" w14:textId="77777777" w:rsidR="004D52D9" w:rsidRDefault="00C22A64">
      <w:pPr>
        <w:tabs>
          <w:tab w:val="left" w:pos="1176"/>
        </w:tabs>
      </w:pPr>
      <w:r>
        <w:tab/>
      </w:r>
    </w:p>
    <w:p w14:paraId="6FE5CA54" w14:textId="77777777" w:rsidR="004D52D9" w:rsidRDefault="004D52D9">
      <w:pPr>
        <w:tabs>
          <w:tab w:val="left" w:pos="1176"/>
        </w:tabs>
      </w:pPr>
    </w:p>
    <w:p w14:paraId="5D8FDC18" w14:textId="77777777" w:rsidR="004D52D9" w:rsidRDefault="004D52D9">
      <w:pPr>
        <w:tabs>
          <w:tab w:val="left" w:pos="1176"/>
        </w:tabs>
      </w:pPr>
    </w:p>
    <w:p w14:paraId="72FB6DFD" w14:textId="77777777" w:rsidR="004D52D9" w:rsidRDefault="004D52D9">
      <w:pPr>
        <w:tabs>
          <w:tab w:val="left" w:pos="1176"/>
        </w:tabs>
      </w:pPr>
    </w:p>
    <w:p w14:paraId="32B78AFB" w14:textId="77777777" w:rsidR="004D52D9" w:rsidRDefault="004D52D9">
      <w:pPr>
        <w:pStyle w:val="Corpotesto"/>
        <w:spacing w:before="11"/>
        <w:ind w:right="3"/>
        <w:rPr>
          <w:b/>
          <w:sz w:val="23"/>
        </w:rPr>
      </w:pPr>
    </w:p>
    <w:sectPr w:rsidR="004D52D9">
      <w:type w:val="continuous"/>
      <w:pgSz w:w="11906" w:h="16838"/>
      <w:pgMar w:top="1120" w:right="960" w:bottom="280" w:left="1020" w:header="170" w:footer="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358E" w14:textId="77777777" w:rsidR="00000000" w:rsidRDefault="00C22A64">
      <w:r>
        <w:separator/>
      </w:r>
    </w:p>
  </w:endnote>
  <w:endnote w:type="continuationSeparator" w:id="0">
    <w:p w14:paraId="580C61DC" w14:textId="77777777" w:rsidR="00000000" w:rsidRDefault="00C2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720293"/>
      <w:docPartObj>
        <w:docPartGallery w:val="Page Numbers (Bottom of Page)"/>
        <w:docPartUnique/>
      </w:docPartObj>
    </w:sdtPr>
    <w:sdtContent>
      <w:p w14:paraId="6405ECA1" w14:textId="74D65486" w:rsidR="00C22A64" w:rsidRDefault="00C22A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AFFD9" w14:textId="77777777" w:rsidR="00C22A64" w:rsidRDefault="00C22A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8CF7" w14:textId="77777777" w:rsidR="004D52D9" w:rsidRDefault="00C22A64">
      <w:pPr>
        <w:rPr>
          <w:sz w:val="12"/>
        </w:rPr>
      </w:pPr>
      <w:r>
        <w:separator/>
      </w:r>
    </w:p>
  </w:footnote>
  <w:footnote w:type="continuationSeparator" w:id="0">
    <w:p w14:paraId="6AB38870" w14:textId="77777777" w:rsidR="004D52D9" w:rsidRDefault="00C22A64">
      <w:pPr>
        <w:rPr>
          <w:sz w:val="12"/>
        </w:rPr>
      </w:pPr>
      <w:r>
        <w:continuationSeparator/>
      </w:r>
    </w:p>
  </w:footnote>
  <w:footnote w:id="1">
    <w:p w14:paraId="2364B048" w14:textId="77777777" w:rsidR="004D52D9" w:rsidRDefault="00C22A64">
      <w:pPr>
        <w:ind w:left="130" w:right="3"/>
        <w:jc w:val="both"/>
        <w:rPr>
          <w:b/>
        </w:rPr>
      </w:pPr>
      <w:r>
        <w:rPr>
          <w:rStyle w:val="Caratterinotaapidipagina"/>
        </w:rPr>
        <w:footnoteRef/>
      </w:r>
      <w:r>
        <w:t xml:space="preserve"> </w:t>
      </w:r>
      <w:r>
        <w:rPr>
          <w:bCs/>
          <w:sz w:val="16"/>
          <w:szCs w:val="16"/>
        </w:rPr>
        <w:t>Ai sensi dell’art. 94 comma 6, del D. lgs. 31 marzo 2023, n. 36 “</w:t>
      </w:r>
      <w:r>
        <w:rPr>
          <w:rFonts w:ascii="EB Garamond" w:hAnsi="EB Garamond" w:cs="EB Garamond"/>
          <w:bCs/>
          <w:sz w:val="16"/>
          <w:szCs w:val="16"/>
        </w:rPr>
        <w:t xml:space="preserve">È inoltre escluso l’operatore economico che ha commesso violazioni gravi, definitivamente accertate, degli obblighi relativi al pagamento delle imposte e </w:t>
      </w:r>
      <w:r>
        <w:rPr>
          <w:rFonts w:ascii="EB Garamond" w:hAnsi="EB Garamond" w:cs="EB Garamond"/>
          <w:bCs/>
          <w:sz w:val="16"/>
          <w:szCs w:val="16"/>
        </w:rPr>
        <w:t>tasse o dei contributi previdenziali, secondo la legislazione italiana o quella dello Stato in cui sono stabiliti. Costituiscono gravi violazioni definitivamente accertate quelle indicate nell’allegato II.10. Il presente comma non si applica quando l'opera</w:t>
      </w:r>
      <w:r>
        <w:rPr>
          <w:rFonts w:ascii="EB Garamond" w:hAnsi="EB Garamond" w:cs="EB Garamond"/>
          <w:bCs/>
          <w:sz w:val="16"/>
          <w:szCs w:val="16"/>
        </w:rPr>
        <w:t>tore economico ha ottemperato ai suoi obblighi pagando o impegnandosi in modo vincolante a pagare le imposte o i contributi previdenziali dovuti, compresi eventuali interessi o sanzioni, oppure quando il debito tributario o previdenziale sia comunque integ</w:t>
      </w:r>
      <w:r>
        <w:rPr>
          <w:rFonts w:ascii="EB Garamond" w:hAnsi="EB Garamond" w:cs="EB Garamond"/>
          <w:bCs/>
          <w:sz w:val="16"/>
          <w:szCs w:val="16"/>
        </w:rPr>
        <w:t>ralmente estinto, purché l'estinzione, il pagamento o l'impegno si siano perfezionati anteriormente alla scadenza del termine di presentazione dell’offerta</w:t>
      </w:r>
      <w:r>
        <w:rPr>
          <w:bCs/>
          <w:sz w:val="16"/>
          <w:szCs w:val="16"/>
        </w:rPr>
        <w:t>.”</w:t>
      </w:r>
    </w:p>
    <w:p w14:paraId="68CB80D0" w14:textId="77777777" w:rsidR="004D52D9" w:rsidRDefault="004D52D9">
      <w:pPr>
        <w:pStyle w:val="Testonotaapidipagina"/>
      </w:pPr>
    </w:p>
  </w:footnote>
  <w:footnote w:id="2">
    <w:p w14:paraId="6219906A" w14:textId="77777777" w:rsidR="004D52D9" w:rsidRDefault="00C22A64">
      <w:pPr>
        <w:pStyle w:val="Testonotaapidipagina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bCs/>
          <w:sz w:val="16"/>
          <w:szCs w:val="16"/>
        </w:rPr>
        <w:t>Ai sensi dell’art. 98 comma 3, lettere b) e c) del D. lgs. 31 marzo 2023, n. 36 , l’illecito pr</w:t>
      </w:r>
      <w:r>
        <w:rPr>
          <w:bCs/>
          <w:sz w:val="16"/>
          <w:szCs w:val="16"/>
        </w:rPr>
        <w:t>ofessionale grave si può desumere al verificarsi,</w:t>
      </w:r>
      <w:r>
        <w:t xml:space="preserve"> </w:t>
      </w:r>
      <w:r>
        <w:rPr>
          <w:b/>
          <w:sz w:val="16"/>
          <w:szCs w:val="16"/>
        </w:rPr>
        <w:t>tra l’altro</w:t>
      </w:r>
      <w:r>
        <w:rPr>
          <w:bCs/>
          <w:sz w:val="16"/>
          <w:szCs w:val="16"/>
        </w:rPr>
        <w:t>, di “</w:t>
      </w:r>
      <w:r>
        <w:rPr>
          <w:rFonts w:ascii="EB Garamond" w:hAnsi="EB Garamond" w:cs="EB Garamond"/>
          <w:bCs/>
          <w:sz w:val="16"/>
          <w:szCs w:val="16"/>
        </w:rPr>
        <w:t>condotta dell'operatore economico che abbia tentato di influenzare indebitamente il processo decisionale della stazione appaltante o di ottenere informazioni riservate a proprio vantaggio o</w:t>
      </w:r>
      <w:r>
        <w:rPr>
          <w:rFonts w:ascii="EB Garamond" w:hAnsi="EB Garamond" w:cs="EB Garamond"/>
          <w:bCs/>
          <w:sz w:val="16"/>
          <w:szCs w:val="16"/>
        </w:rPr>
        <w:t xml:space="preserve">ppure che abbia fornito, anche per negligenza, informazioni false o fuorvianti suscettibili di influenzare le decisioni sull'esclusione, la selezione o l'aggiudicazione;…”, </w:t>
      </w:r>
      <w:r>
        <w:rPr>
          <w:rFonts w:ascii="Garamond" w:hAnsi="Garamond" w:cs="EB Garamond"/>
          <w:bCs/>
          <w:sz w:val="16"/>
          <w:szCs w:val="16"/>
        </w:rPr>
        <w:t>di “</w:t>
      </w:r>
      <w:r>
        <w:rPr>
          <w:rFonts w:ascii="EB Garamond" w:hAnsi="EB Garamond" w:cs="EB Garamond"/>
          <w:bCs/>
          <w:sz w:val="16"/>
          <w:szCs w:val="16"/>
        </w:rPr>
        <w:t xml:space="preserve">condotta dell'operatore economico che abbia dimostrato </w:t>
      </w:r>
      <w:r>
        <w:rPr>
          <w:rFonts w:ascii="EB Garamond" w:hAnsi="EB Garamond" w:cs="EB Garamond"/>
          <w:bCs/>
          <w:sz w:val="16"/>
          <w:szCs w:val="16"/>
        </w:rPr>
        <w:t>significative o persistenti carenze nell'esecuzione di un precedente contratto di appalto o di concessione che ne hanno causato la risoluzione per inadempimento oppure la condanna al risarcimento del danno o altre sanzioni comparabili, derivanti da inademp</w:t>
      </w:r>
      <w:r>
        <w:rPr>
          <w:rFonts w:ascii="EB Garamond" w:hAnsi="EB Garamond" w:cs="EB Garamond"/>
          <w:bCs/>
          <w:sz w:val="16"/>
          <w:szCs w:val="16"/>
        </w:rPr>
        <w:t>ienze particolarmente gravi o la cui ripetizione sia indice di una persistente carenza professionale”.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5CA1" w14:textId="77777777" w:rsidR="004D52D9" w:rsidRDefault="00C22A64">
    <w:pPr>
      <w:pStyle w:val="Intestazione"/>
      <w:jc w:val="center"/>
    </w:pPr>
    <w:r>
      <w:rPr>
        <w:noProof/>
      </w:rPr>
      <w:drawing>
        <wp:inline distT="0" distB="0" distL="0" distR="0" wp14:anchorId="0E1CD972" wp14:editId="03CEA96F">
          <wp:extent cx="908685" cy="829310"/>
          <wp:effectExtent l="0" t="0" r="0" b="0"/>
          <wp:docPr id="13" name="Copia Immagine 48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magine 48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6E83B4" w14:textId="77777777" w:rsidR="004D52D9" w:rsidRDefault="00C22A64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</w:t>
    </w:r>
  </w:p>
  <w:p w14:paraId="11BF4392" w14:textId="77777777" w:rsidR="004D52D9" w:rsidRDefault="00C22A64">
    <w:pPr>
      <w:jc w:val="center"/>
      <w:rPr>
        <w:b/>
        <w:sz w:val="20"/>
        <w:szCs w:val="20"/>
      </w:rPr>
    </w:pPr>
    <w:r>
      <w:rPr>
        <w:b/>
        <w:sz w:val="20"/>
        <w:szCs w:val="20"/>
      </w:rPr>
      <w:t>AREA CULTURA</w:t>
    </w:r>
  </w:p>
  <w:p w14:paraId="718FEDD6" w14:textId="77777777" w:rsidR="004D52D9" w:rsidRDefault="00C22A64">
    <w:pPr>
      <w:jc w:val="center"/>
      <w:rPr>
        <w:rFonts w:ascii="Garamond" w:eastAsia="Garamond" w:hAnsi="Garamond" w:cs="Garamond"/>
        <w:b/>
      </w:rPr>
    </w:pPr>
    <w:r>
      <w:rPr>
        <w:b/>
        <w:sz w:val="20"/>
        <w:szCs w:val="20"/>
      </w:rPr>
      <w:t>SERVIZIO CULTURA</w:t>
    </w:r>
  </w:p>
  <w:p w14:paraId="39A4149E" w14:textId="77777777" w:rsidR="004D52D9" w:rsidRDefault="00C22A64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b/>
        <w:color w:val="000000"/>
      </w:rPr>
    </w:pPr>
    <w:r>
      <w:rPr>
        <w:b/>
        <w:color w:val="000000"/>
        <w:sz w:val="18"/>
        <w:szCs w:val="18"/>
      </w:rPr>
      <w:t>ARCU 1106</w:t>
    </w:r>
  </w:p>
  <w:p w14:paraId="66B7BE33" w14:textId="77777777" w:rsidR="004D52D9" w:rsidRDefault="00C22A64">
    <w:pPr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2FCC" w14:textId="77777777" w:rsidR="004D52D9" w:rsidRDefault="00C22A64">
    <w:pPr>
      <w:pStyle w:val="Intestazione"/>
      <w:jc w:val="center"/>
    </w:pPr>
    <w:r>
      <w:rPr>
        <w:noProof/>
      </w:rPr>
      <w:drawing>
        <wp:inline distT="0" distB="0" distL="0" distR="0" wp14:anchorId="2A46B196" wp14:editId="75178C0C">
          <wp:extent cx="908685" cy="829310"/>
          <wp:effectExtent l="0" t="0" r="0" b="0"/>
          <wp:docPr id="21" name="Copia Copia Immagine 48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pia Copia Immagine 48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45883" w14:textId="77777777" w:rsidR="004D52D9" w:rsidRDefault="00C22A64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</w:t>
    </w:r>
  </w:p>
  <w:p w14:paraId="2BF4644B" w14:textId="77777777" w:rsidR="004D52D9" w:rsidRDefault="00C22A64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AREA CULTURA </w:t>
    </w:r>
  </w:p>
  <w:p w14:paraId="59B86EC1" w14:textId="77777777" w:rsidR="004D52D9" w:rsidRDefault="00C22A64">
    <w:pPr>
      <w:jc w:val="center"/>
      <w:rPr>
        <w:rFonts w:ascii="Garamond" w:eastAsia="Garamond" w:hAnsi="Garamond" w:cs="Garamond"/>
        <w:b/>
      </w:rPr>
    </w:pPr>
    <w:r>
      <w:rPr>
        <w:b/>
        <w:sz w:val="20"/>
        <w:szCs w:val="20"/>
      </w:rPr>
      <w:t>SERVIZIO CULTURA</w:t>
    </w:r>
  </w:p>
  <w:p w14:paraId="137DD655" w14:textId="77777777" w:rsidR="004D52D9" w:rsidRDefault="00C22A64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b/>
        <w:color w:val="000000"/>
      </w:rPr>
    </w:pPr>
    <w:r>
      <w:rPr>
        <w:b/>
        <w:color w:val="000000"/>
        <w:sz w:val="18"/>
        <w:szCs w:val="18"/>
      </w:rPr>
      <w:t>ARCU 1106</w:t>
    </w:r>
  </w:p>
  <w:p w14:paraId="5D9423CA" w14:textId="77777777" w:rsidR="004D52D9" w:rsidRDefault="00C22A64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CEBD" w14:textId="77777777" w:rsidR="004D52D9" w:rsidRDefault="004D52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6EA4"/>
    <w:multiLevelType w:val="multilevel"/>
    <w:tmpl w:val="D82E010C"/>
    <w:lvl w:ilvl="0">
      <w:start w:val="1"/>
      <w:numFmt w:val="decimal"/>
      <w:lvlText w:val="%1."/>
      <w:lvlJc w:val="left"/>
      <w:pPr>
        <w:tabs>
          <w:tab w:val="num" w:pos="0"/>
        </w:tabs>
        <w:ind w:left="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2" w:hanging="180"/>
      </w:pPr>
    </w:lvl>
  </w:abstractNum>
  <w:abstractNum w:abstractNumId="1" w15:restartNumberingAfterBreak="0">
    <w:nsid w:val="119378A4"/>
    <w:multiLevelType w:val="multilevel"/>
    <w:tmpl w:val="2154D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874B53"/>
    <w:multiLevelType w:val="multilevel"/>
    <w:tmpl w:val="05CA6402"/>
    <w:lvl w:ilvl="0">
      <w:numFmt w:val="bullet"/>
      <w:lvlText w:val="•"/>
      <w:lvlJc w:val="left"/>
      <w:pPr>
        <w:tabs>
          <w:tab w:val="num" w:pos="0"/>
        </w:tabs>
        <w:ind w:left="112" w:hanging="133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0" w:hanging="13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1" w:hanging="13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13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13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3" w:hanging="13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13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4" w:hanging="13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13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8A7647D"/>
    <w:multiLevelType w:val="multilevel"/>
    <w:tmpl w:val="A61CECC4"/>
    <w:lvl w:ilvl="0">
      <w:start w:val="1"/>
      <w:numFmt w:val="bullet"/>
      <w:lvlText w:val=""/>
      <w:lvlJc w:val="left"/>
      <w:pPr>
        <w:tabs>
          <w:tab w:val="num" w:pos="0"/>
        </w:tabs>
        <w:ind w:left="454" w:hanging="45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CE2796"/>
    <w:multiLevelType w:val="multilevel"/>
    <w:tmpl w:val="DB40B700"/>
    <w:lvl w:ilvl="0">
      <w:start w:val="1"/>
      <w:numFmt w:val="bullet"/>
      <w:lvlText w:val=""/>
      <w:lvlJc w:val="left"/>
      <w:pPr>
        <w:tabs>
          <w:tab w:val="num" w:pos="0"/>
        </w:tabs>
        <w:ind w:left="383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2D9"/>
    <w:rsid w:val="004D52D9"/>
    <w:rsid w:val="00C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Connettore diritto 12"/>
      </o:rules>
    </o:shapelayout>
  </w:shapeDefaults>
  <w:decimalSymbol w:val=","/>
  <w:listSeparator w:val=";"/>
  <w14:docId w14:val="5D9C5C6B"/>
  <w15:docId w15:val="{5BA6BF8C-21D2-45EC-AECD-DADF2CB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23" w:right="5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623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77"/>
      <w:ind w:left="861" w:hanging="2470"/>
      <w:outlineLvl w:val="2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A0609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A0609"/>
    <w:rPr>
      <w:rFonts w:ascii="Times New Roman" w:eastAsia="Times New Roman" w:hAnsi="Times New Roman" w:cs="Times New Roman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662A2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662A2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7"/>
      <w:ind w:left="841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A06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A060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62A2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3035</Words>
  <Characters>17300</Characters>
  <Application>Microsoft Office Word</Application>
  <DocSecurity>0</DocSecurity>
  <Lines>144</Lines>
  <Paragraphs>40</Paragraphs>
  <ScaleCrop>false</ScaleCrop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pandolfo</dc:creator>
  <dc:description/>
  <cp:lastModifiedBy>ALESSANDRA SASSO</cp:lastModifiedBy>
  <cp:revision>13</cp:revision>
  <cp:lastPrinted>2025-07-10T13:09:00Z</cp:lastPrinted>
  <dcterms:created xsi:type="dcterms:W3CDTF">2024-08-20T11:46:00Z</dcterms:created>
  <dcterms:modified xsi:type="dcterms:W3CDTF">2025-07-10T13:09:00Z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2023-05-15T00:00:00Z</vt:filetime>
  </property>
  <property fmtid="{D5CDD505-2E9C-101B-9397-08002B2CF9AE}" pid="3" name="Producer">
    <vt:lpwstr>iLovePDF</vt:lpwstr>
  </property>
</Properties>
</file>