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260" w:before="120" w:after="120"/>
        <w:jc w:val="center"/>
        <w:rPr>
          <w:rFonts w:ascii="Calibri" w:hAnsi="Calibri" w:cs="Calibri" w:asciiTheme="minorHAnsi" w:cstheme="minorHAnsi" w:hAnsiTheme="minorHAnsi"/>
          <w:b/>
          <w:b/>
          <w:bCs/>
          <w:lang w:val="it-IT"/>
        </w:rPr>
      </w:pPr>
      <w:r>
        <w:rPr>
          <w:rFonts w:cs="Calibri" w:cstheme="minorHAnsi" w:ascii="Calibri" w:hAnsi="Calibri"/>
          <w:b/>
          <w:bCs/>
          <w:lang w:val="it-IT"/>
        </w:rPr>
      </w:r>
    </w:p>
    <w:p>
      <w:pPr>
        <w:pStyle w:val="Normal"/>
        <w:spacing w:lineRule="atLeast" w:line="260" w:before="120" w:after="120"/>
        <w:jc w:val="center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b/>
          <w:bCs/>
          <w:lang w:val="it-IT"/>
        </w:rPr>
        <w:t>SCHEMA PROPOSTA PROGETTUALE</w:t>
      </w:r>
    </w:p>
    <w:p>
      <w:pPr>
        <w:pStyle w:val="Normal"/>
        <w:spacing w:lineRule="atLeast" w:line="260" w:before="120" w:after="120"/>
        <w:jc w:val="center"/>
        <w:rPr>
          <w:rFonts w:ascii="Calibri" w:hAnsi="Calibri" w:cs="Calibri" w:asciiTheme="minorHAnsi" w:cstheme="minorHAnsi" w:hAnsiTheme="minorHAnsi"/>
          <w:b/>
          <w:b/>
          <w:bCs/>
          <w:lang w:val="it-IT"/>
        </w:rPr>
      </w:pPr>
      <w:r>
        <w:rPr>
          <w:rFonts w:cs="Calibri" w:cstheme="minorHAnsi" w:ascii="Calibri" w:hAnsi="Calibri"/>
          <w:b/>
          <w:bCs/>
          <w:lang w:val="it-IT"/>
        </w:rPr>
      </w:r>
    </w:p>
    <w:p>
      <w:pPr>
        <w:pStyle w:val="Normal"/>
        <w:jc w:val="center"/>
        <w:rPr/>
      </w:pPr>
      <w:r>
        <w:rPr>
          <w:rFonts w:eastAsia="Calibri" w:cs="Calibri" w:ascii="Calibri" w:hAnsi="Calibri"/>
          <w:b/>
          <w:bCs/>
          <w:color w:val="auto"/>
          <w:sz w:val="22"/>
          <w:szCs w:val="22"/>
        </w:rPr>
        <w:t>Avviso per l</w:t>
      </w:r>
      <w:r>
        <w:rPr>
          <w:rFonts w:eastAsia="Calibri" w:cs="Calibri" w:ascii="Calibri" w:hAnsi="Calibri"/>
          <w:b/>
          <w:bCs/>
          <w:color w:val="auto"/>
          <w:sz w:val="22"/>
          <w:szCs w:val="22"/>
          <w:u w:val="none"/>
        </w:rPr>
        <w:t>’i</w:t>
      </w:r>
      <w:r>
        <w:rPr>
          <w:rStyle w:val="CollegamentoInternet"/>
          <w:rFonts w:eastAsia="Calibri" w:cs="Calibri" w:ascii="Calibri" w:hAnsi="Calibri"/>
          <w:b/>
          <w:bCs/>
          <w:color w:val="auto"/>
          <w:sz w:val="22"/>
          <w:szCs w:val="22"/>
          <w:u w:val="none"/>
        </w:rPr>
        <w:t>ndividuazione di organismi da accreditare per l’iscrizione anagrafica delle persone senza fissa dimora, presenti abitualmente sul territorio comunale della Città di Napoli, a titolo non oneroso.</w:t>
      </w:r>
    </w:p>
    <w:p>
      <w:pPr>
        <w:pStyle w:val="Contenutocornice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p>
      <w:pPr>
        <w:pStyle w:val="Corpodeltesto"/>
        <w:ind w:hanging="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360" w:before="0" w:after="120"/>
        <w:ind w:hanging="0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b/>
          <w:bCs/>
          <w:lang w:val="it-IT"/>
        </w:rPr>
        <w:t>Informazioni generali del proponente</w:t>
      </w:r>
    </w:p>
    <w:p>
      <w:pPr>
        <w:pStyle w:val="Normal"/>
        <w:spacing w:lineRule="auto" w:line="360" w:before="0" w:after="120"/>
        <w:ind w:hanging="0"/>
        <w:rPr>
          <w:rFonts w:ascii="Calibri" w:hAnsi="Calibri"/>
        </w:rPr>
      </w:pPr>
      <w:r>
        <w:rPr>
          <w:rFonts w:eastAsia="Calibri" w:cs="Calibri" w:ascii="Calibri" w:hAnsi="Calibri" w:asciiTheme="minorHAnsi" w:cstheme="minorHAnsi" w:hAnsiTheme="minorHAnsi"/>
          <w:lang w:val="it-IT"/>
        </w:rPr>
        <w:t>Ente __________________________________________________________________________</w:t>
      </w:r>
    </w:p>
    <w:p>
      <w:pPr>
        <w:pStyle w:val="Normal"/>
        <w:ind w:hanging="0"/>
        <w:rPr>
          <w:rFonts w:ascii="Calibri" w:hAnsi="Calibri" w:cs="Calibri" w:asciiTheme="minorHAnsi" w:cstheme="minorHAnsi" w:hAnsiTheme="minorHAnsi"/>
          <w:lang w:val="it-IT"/>
        </w:rPr>
      </w:pPr>
      <w:r>
        <w:rPr>
          <w:rFonts w:cs="Calibri" w:cstheme="minorHAnsi" w:ascii="Calibri" w:hAnsi="Calibri"/>
          <w:lang w:val="it-IT"/>
        </w:rPr>
      </w:r>
    </w:p>
    <w:tbl>
      <w:tblPr>
        <w:tblStyle w:val="18"/>
        <w:tblpPr w:bottomFromText="0" w:horzAnchor="margin" w:leftFromText="180" w:rightFromText="180" w:tblpX="0" w:tblpXSpec="left" w:tblpY="88" w:topFromText="0" w:vertAnchor="text"/>
        <w:tblW w:w="962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8"/>
      </w:tblGrid>
      <w:tr>
        <w:trPr/>
        <w:tc>
          <w:tcPr>
            <w:tcW w:w="9628" w:type="dxa"/>
            <w:tcBorders/>
            <w:shd w:color="auto" w:fill="D0CECE" w:themeFill="background2" w:themeFillShade="e6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tLeast" w:line="260" w:before="120" w:after="120"/>
              <w:ind w:left="0" w:hanging="0"/>
              <w:contextualSpacing/>
              <w:rPr>
                <w:rFonts w:ascii="Calibri" w:hAnsi="Calibri" w:eastAsia="Calibri" w:cs="Calibri" w:asciiTheme="minorHAnsi" w:cstheme="minorHAnsi" w:hAnsiTheme="minorHAnsi"/>
                <w:b/>
                <w:b/>
                <w:bCs/>
                <w:color w:val="auto"/>
                <w:kern w:val="0"/>
                <w:sz w:val="20"/>
                <w:szCs w:val="22"/>
                <w:lang w:val="it-IT" w:eastAsia="en-US" w:bidi="ar-SA"/>
              </w:rPr>
            </w:pPr>
            <w:r>
              <w:rPr>
                <w:rFonts w:eastAsia="Calibri" w:cs="Calibri" w:ascii="Calibri" w:hAnsi="Calibri" w:cstheme="minorHAnsi"/>
                <w:b/>
                <w:bCs/>
                <w:color w:val="auto"/>
                <w:kern w:val="0"/>
                <w:sz w:val="20"/>
                <w:szCs w:val="22"/>
                <w:lang w:val="it-IT" w:eastAsia="en-US" w:bidi="ar-SA"/>
              </w:rPr>
              <w:t>Conoscenza del fenomeno relativo all’iscrizione anagrafica delle persone senza fissa dimora</w:t>
            </w:r>
          </w:p>
        </w:tc>
      </w:tr>
      <w:tr>
        <w:trPr>
          <w:trHeight w:val="575" w:hRule="atLeast"/>
        </w:trPr>
        <w:tc>
          <w:tcPr>
            <w:tcW w:w="9628" w:type="dxa"/>
            <w:tcBorders/>
          </w:tcPr>
          <w:p>
            <w:pPr>
              <w:pStyle w:val="NormalWeb"/>
              <w:keepNext w:val="false"/>
              <w:keepLines w:val="false"/>
              <w:widowControl w:val="false"/>
              <w:spacing w:before="0" w:after="119"/>
              <w:jc w:val="both"/>
              <w:rPr>
                <w:kern w:val="0"/>
              </w:rPr>
            </w:pPr>
            <w:r>
              <w:rPr>
                <w:kern w:val="0"/>
              </w:rPr>
            </w:r>
          </w:p>
          <w:p>
            <w:pPr>
              <w:pStyle w:val="NormalWeb"/>
              <w:widowControl w:val="false"/>
              <w:spacing w:before="0" w:after="119"/>
              <w:jc w:val="both"/>
              <w:rPr>
                <w:kern w:val="0"/>
              </w:rPr>
            </w:pPr>
            <w:r>
              <w:rPr>
                <w:kern w:val="0"/>
              </w:rPr>
            </w:r>
          </w:p>
          <w:p>
            <w:pPr>
              <w:pStyle w:val="NormalWeb"/>
              <w:keepNext w:val="false"/>
              <w:keepLines w:val="false"/>
              <w:widowControl w:val="false"/>
              <w:spacing w:before="280" w:afterAutospacing="0" w:after="240"/>
              <w:jc w:val="both"/>
              <w:rPr>
                <w:kern w:val="0"/>
              </w:rPr>
            </w:pPr>
            <w:r>
              <w:rPr>
                <w:kern w:val="0"/>
              </w:rPr>
            </w:r>
          </w:p>
          <w:p>
            <w:pPr>
              <w:pStyle w:val="Normal"/>
              <w:widowControl w:val="false"/>
              <w:spacing w:lineRule="atLeast" w:line="260" w:before="120" w:after="120"/>
              <w:ind w:hanging="0"/>
              <w:rPr>
                <w:rFonts w:ascii="Calibri" w:hAnsi="Calibri" w:cs="Calibri" w:asciiTheme="minorHAnsi" w:cstheme="minorHAnsi" w:hAnsiTheme="minorHAnsi"/>
                <w:i/>
                <w:i/>
                <w:iCs/>
                <w:lang w:val="it-IT"/>
              </w:rPr>
            </w:pPr>
            <w:r>
              <w:rPr>
                <w:rFonts w:cs="Calibri" w:cstheme="minorHAnsi" w:ascii="Calibri" w:hAnsi="Calibri"/>
                <w:i/>
                <w:iCs/>
                <w:sz w:val="20"/>
                <w:lang w:val="it-IT"/>
              </w:rPr>
            </w:r>
          </w:p>
        </w:tc>
      </w:tr>
      <w:tr>
        <w:trPr/>
        <w:tc>
          <w:tcPr>
            <w:tcW w:w="9628" w:type="dxa"/>
            <w:tcBorders/>
            <w:shd w:color="auto" w:fill="D0CECE" w:themeFill="background2" w:themeFillShade="e6" w:val="clear"/>
          </w:tcPr>
          <w:p>
            <w:pPr>
              <w:pStyle w:val="Normal"/>
              <w:widowControl w:val="false"/>
              <w:spacing w:lineRule="atLeast" w:line="260" w:before="120" w:after="120"/>
              <w:ind w:hanging="0"/>
              <w:rPr>
                <w:rFonts w:ascii="Calibri" w:hAnsi="Calibri" w:eastAsia="Calibri" w:cs="Calibri" w:asciiTheme="minorHAnsi" w:cstheme="minorHAnsi" w:hAnsiTheme="minorHAnsi"/>
                <w:b/>
                <w:b/>
                <w:bCs/>
                <w:color w:val="auto"/>
                <w:kern w:val="0"/>
                <w:sz w:val="20"/>
                <w:szCs w:val="22"/>
                <w:lang w:val="it-IT" w:eastAsia="en-US" w:bidi="ar-SA"/>
              </w:rPr>
            </w:pPr>
            <w:r>
              <w:rPr>
                <w:rFonts w:eastAsia="Calibri" w:cs="Calibri" w:ascii="Calibri" w:hAnsi="Calibri" w:cstheme="minorHAnsi"/>
                <w:b/>
                <w:bCs/>
                <w:color w:val="auto"/>
                <w:kern w:val="0"/>
                <w:sz w:val="20"/>
                <w:szCs w:val="22"/>
                <w:lang w:val="it-IT" w:eastAsia="en-US" w:bidi="ar-SA"/>
              </w:rPr>
              <w:t>Modalità organizzative: Descrizione del procedimento, modalità di accoglienza delle istanze del cittadino etc...</w:t>
            </w:r>
          </w:p>
        </w:tc>
      </w:tr>
      <w:tr>
        <w:trPr>
          <w:trHeight w:val="575" w:hRule="atLeast"/>
        </w:trPr>
        <w:tc>
          <w:tcPr>
            <w:tcW w:w="9628" w:type="dxa"/>
            <w:tcBorders/>
          </w:tcPr>
          <w:p>
            <w:pPr>
              <w:pStyle w:val="Normal"/>
              <w:widowControl w:val="false"/>
              <w:spacing w:before="0" w:after="160"/>
              <w:ind w:hanging="0"/>
              <w:rPr>
                <w:rFonts w:ascii="Calibri" w:hAnsi="Calibri" w:eastAsia="Times New Roman" w:cs="Calibri"/>
                <w:sz w:val="18"/>
                <w:szCs w:val="18"/>
                <w:lang w:val="it-IT" w:eastAsia="it-IT" w:bidi="ar-SA"/>
              </w:rPr>
            </w:pPr>
            <w:r>
              <w:rPr>
                <w:rFonts w:eastAsia="Times New Roman" w:cs="Calibri" w:ascii="Calibri" w:hAnsi="Calibri"/>
                <w:sz w:val="20"/>
                <w:szCs w:val="18"/>
                <w:lang w:val="it-IT" w:eastAsia="it-IT" w:bidi="ar-SA"/>
              </w:rPr>
            </w:r>
          </w:p>
          <w:p>
            <w:pPr>
              <w:pStyle w:val="ListParagraph"/>
              <w:widowControl w:val="false"/>
              <w:spacing w:lineRule="atLeast" w:line="260" w:before="120" w:after="120"/>
              <w:ind w:left="455" w:hanging="0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ListParagraph"/>
              <w:widowControl w:val="false"/>
              <w:spacing w:lineRule="atLeast" w:line="260" w:before="120" w:after="120"/>
              <w:ind w:left="455" w:hanging="0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ListParagraph"/>
              <w:widowControl w:val="false"/>
              <w:spacing w:lineRule="atLeast" w:line="260" w:before="120" w:after="120"/>
              <w:ind w:left="455" w:hanging="0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ListParagraph"/>
              <w:widowControl w:val="false"/>
              <w:spacing w:lineRule="atLeast" w:line="260" w:before="120" w:after="120"/>
              <w:ind w:left="455" w:hanging="0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ListParagraph"/>
              <w:widowControl w:val="false"/>
              <w:spacing w:lineRule="atLeast" w:line="260" w:before="120" w:after="120"/>
              <w:ind w:left="455" w:hanging="0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ListParagraph"/>
              <w:widowControl w:val="false"/>
              <w:spacing w:lineRule="atLeast" w:line="260" w:before="120" w:after="120"/>
              <w:ind w:left="455" w:hanging="0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ListParagraph"/>
              <w:widowControl w:val="false"/>
              <w:spacing w:lineRule="atLeast" w:line="260" w:before="120" w:after="120"/>
              <w:ind w:left="455" w:hanging="0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ListParagraph"/>
              <w:widowControl w:val="false"/>
              <w:spacing w:lineRule="atLeast" w:line="260" w:before="120" w:after="120"/>
              <w:ind w:left="455" w:hanging="0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9628" w:type="dxa"/>
            <w:tcBorders/>
            <w:shd w:color="auto" w:fill="D0CECE" w:themeFill="background2" w:themeFillShade="e6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tLeast" w:line="260" w:before="120" w:after="120"/>
              <w:ind w:left="0" w:hanging="0"/>
              <w:rPr>
                <w:rFonts w:ascii="Calibri" w:hAnsi="Calibri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kern w:val="0"/>
                <w:sz w:val="20"/>
                <w:lang w:val="it-IT"/>
              </w:rPr>
              <w:t>Raccordo con i Servizi Sociali delle Municipalità e sinergie da realizzare con la rete dei soggetti istituzionali e non, coinvolti nelle politiche di emarginazione adulta</w:t>
            </w:r>
          </w:p>
        </w:tc>
      </w:tr>
      <w:tr>
        <w:trPr>
          <w:trHeight w:val="604" w:hRule="atLeast"/>
        </w:trPr>
        <w:tc>
          <w:tcPr>
            <w:tcW w:w="9628" w:type="dxa"/>
            <w:tcBorders/>
          </w:tcPr>
          <w:p>
            <w:pPr>
              <w:pStyle w:val="Normal"/>
              <w:widowControl w:val="false"/>
              <w:spacing w:before="0" w:after="160"/>
              <w:ind w:hanging="0"/>
              <w:rPr>
                <w:rFonts w:ascii="Calibri" w:hAnsi="Calibri" w:eastAsia="Times New Roman" w:cs="Calibri"/>
                <w:sz w:val="18"/>
                <w:szCs w:val="18"/>
                <w:lang w:val="it-IT" w:eastAsia="it-IT" w:bidi="ar-SA"/>
              </w:rPr>
            </w:pPr>
            <w:r>
              <w:rPr>
                <w:rFonts w:eastAsia="Times New Roman" w:cs="Calibri" w:ascii="Calibri" w:hAnsi="Calibri"/>
                <w:sz w:val="20"/>
                <w:szCs w:val="18"/>
                <w:lang w:val="it-IT" w:eastAsia="it-IT" w:bidi="ar-SA"/>
              </w:rPr>
            </w:r>
          </w:p>
          <w:p>
            <w:pPr>
              <w:pStyle w:val="Normal"/>
              <w:widowControl w:val="false"/>
              <w:spacing w:before="0" w:after="160"/>
              <w:ind w:hanging="0"/>
              <w:rPr>
                <w:rFonts w:ascii="Calibri" w:hAnsi="Calibri" w:eastAsia="Times New Roman" w:cs="Calibri"/>
                <w:sz w:val="18"/>
                <w:szCs w:val="18"/>
                <w:lang w:val="it-IT" w:eastAsia="it-IT" w:bidi="ar-SA"/>
              </w:rPr>
            </w:pPr>
            <w:r>
              <w:rPr>
                <w:rFonts w:eastAsia="Times New Roman" w:cs="Calibri" w:ascii="Calibri" w:hAnsi="Calibri"/>
                <w:sz w:val="20"/>
                <w:szCs w:val="18"/>
                <w:lang w:val="it-IT" w:eastAsia="it-IT" w:bidi="ar-SA"/>
              </w:rPr>
            </w:r>
          </w:p>
          <w:p>
            <w:pPr>
              <w:pStyle w:val="Normal"/>
              <w:widowControl w:val="false"/>
              <w:spacing w:before="0" w:after="160"/>
              <w:ind w:hanging="0"/>
              <w:rPr>
                <w:rFonts w:ascii="Calibri" w:hAnsi="Calibri" w:eastAsia="Times New Roman" w:cs="Calibri"/>
                <w:sz w:val="18"/>
                <w:szCs w:val="18"/>
                <w:lang w:val="it-IT" w:eastAsia="it-IT" w:bidi="ar-SA"/>
              </w:rPr>
            </w:pPr>
            <w:r>
              <w:rPr>
                <w:rFonts w:eastAsia="Times New Roman" w:cs="Calibri" w:ascii="Calibri" w:hAnsi="Calibri"/>
                <w:sz w:val="20"/>
                <w:szCs w:val="18"/>
                <w:lang w:val="it-IT" w:eastAsia="it-IT" w:bidi="ar-SA"/>
              </w:rPr>
            </w:r>
          </w:p>
          <w:p>
            <w:pPr>
              <w:pStyle w:val="Normal"/>
              <w:widowControl w:val="false"/>
              <w:spacing w:before="0" w:after="160"/>
              <w:ind w:hanging="0"/>
              <w:rPr>
                <w:rFonts w:ascii="Calibri" w:hAnsi="Calibri" w:eastAsia="Times New Roman" w:cs="Calibri"/>
                <w:sz w:val="18"/>
                <w:szCs w:val="18"/>
                <w:lang w:val="it-IT" w:eastAsia="it-IT" w:bidi="ar-SA"/>
              </w:rPr>
            </w:pPr>
            <w:r>
              <w:rPr>
                <w:rFonts w:eastAsia="Times New Roman" w:cs="Calibri" w:ascii="Calibri" w:hAnsi="Calibri"/>
                <w:sz w:val="20"/>
                <w:szCs w:val="18"/>
                <w:lang w:val="it-IT" w:eastAsia="it-IT" w:bidi="ar-SA"/>
              </w:rPr>
            </w:r>
          </w:p>
          <w:p>
            <w:pPr>
              <w:pStyle w:val="Normal"/>
              <w:widowControl w:val="false"/>
              <w:spacing w:before="0" w:after="160"/>
              <w:ind w:hanging="0"/>
              <w:rPr>
                <w:rFonts w:ascii="Calibri" w:hAnsi="Calibri" w:eastAsia="Times New Roman" w:cs="Calibri"/>
                <w:sz w:val="18"/>
                <w:szCs w:val="18"/>
                <w:lang w:val="it-IT" w:eastAsia="it-IT" w:bidi="ar-SA"/>
              </w:rPr>
            </w:pPr>
            <w:r>
              <w:rPr>
                <w:rFonts w:eastAsia="Times New Roman" w:cs="Calibri" w:ascii="Calibri" w:hAnsi="Calibri"/>
                <w:sz w:val="20"/>
                <w:szCs w:val="18"/>
                <w:lang w:val="it-IT" w:eastAsia="it-IT" w:bidi="ar-SA"/>
              </w:rPr>
            </w:r>
          </w:p>
          <w:p>
            <w:pPr>
              <w:pStyle w:val="Normal"/>
              <w:widowControl w:val="false"/>
              <w:spacing w:before="0" w:after="160"/>
              <w:ind w:hanging="0"/>
              <w:rPr>
                <w:rFonts w:ascii="Calibri" w:hAnsi="Calibri" w:eastAsia="Times New Roman" w:cs="Calibri"/>
                <w:sz w:val="18"/>
                <w:szCs w:val="18"/>
                <w:lang w:val="it-IT" w:eastAsia="it-IT" w:bidi="ar-SA"/>
              </w:rPr>
            </w:pPr>
            <w:r>
              <w:rPr>
                <w:rFonts w:eastAsia="Times New Roman" w:cs="Calibri" w:ascii="Calibri" w:hAnsi="Calibri"/>
                <w:sz w:val="20"/>
                <w:szCs w:val="18"/>
                <w:lang w:val="it-IT" w:eastAsia="it-IT" w:bidi="ar-SA"/>
              </w:rPr>
            </w:r>
          </w:p>
          <w:p>
            <w:pPr>
              <w:pStyle w:val="Normal"/>
              <w:widowControl w:val="false"/>
              <w:spacing w:before="0" w:after="160"/>
              <w:ind w:hanging="0"/>
              <w:rPr>
                <w:rFonts w:ascii="Calibri" w:hAnsi="Calibri" w:eastAsia="Times New Roman" w:cs="Calibri"/>
                <w:sz w:val="18"/>
                <w:szCs w:val="18"/>
                <w:lang w:val="it-IT" w:eastAsia="it-IT" w:bidi="ar-SA"/>
              </w:rPr>
            </w:pPr>
            <w:r>
              <w:rPr>
                <w:rFonts w:eastAsia="Times New Roman" w:cs="Calibri" w:ascii="Calibri" w:hAnsi="Calibri"/>
                <w:sz w:val="20"/>
                <w:szCs w:val="18"/>
                <w:lang w:val="it-IT" w:eastAsia="it-IT" w:bidi="ar-SA"/>
              </w:rPr>
            </w:r>
          </w:p>
          <w:p>
            <w:pPr>
              <w:pStyle w:val="Normal"/>
              <w:widowControl w:val="false"/>
              <w:spacing w:before="0" w:after="160"/>
              <w:ind w:hanging="0"/>
              <w:rPr>
                <w:rFonts w:ascii="Calibri" w:hAnsi="Calibri" w:eastAsia="Times New Roman" w:cs="Calibri"/>
                <w:sz w:val="18"/>
                <w:szCs w:val="18"/>
                <w:lang w:val="it-IT" w:eastAsia="it-IT" w:bidi="ar-SA"/>
              </w:rPr>
            </w:pPr>
            <w:r>
              <w:rPr>
                <w:rFonts w:eastAsia="Times New Roman" w:cs="Calibri" w:ascii="Calibri" w:hAnsi="Calibri"/>
                <w:sz w:val="20"/>
                <w:szCs w:val="18"/>
                <w:lang w:val="it-IT" w:eastAsia="it-IT" w:bidi="ar-SA"/>
              </w:rPr>
            </w:r>
          </w:p>
        </w:tc>
      </w:tr>
    </w:tbl>
    <w:p>
      <w:pPr>
        <w:pStyle w:val="Normal"/>
        <w:spacing w:lineRule="atLeast" w:line="260" w:before="120" w:after="120"/>
        <w:ind w:hanging="0"/>
        <w:rPr>
          <w:rFonts w:ascii="Calibri" w:hAnsi="Calibri" w:cs="Calibri" w:asciiTheme="minorHAnsi" w:cstheme="minorHAnsi" w:hAnsiTheme="minorHAnsi"/>
          <w:lang w:val="it-IT"/>
        </w:rPr>
      </w:pPr>
      <w:r>
        <w:rPr>
          <w:rFonts w:cs="Calibri" w:cstheme="minorHAnsi" w:ascii="Calibri" w:hAnsi="Calibri"/>
          <w:lang w:val="it-IT"/>
        </w:rPr>
      </w:r>
    </w:p>
    <w:p>
      <w:pPr>
        <w:pStyle w:val="Normal"/>
        <w:spacing w:lineRule="atLeast" w:line="260" w:before="120" w:after="120"/>
        <w:ind w:hanging="0"/>
        <w:rPr>
          <w:rFonts w:ascii="Calibri" w:hAnsi="Calibri" w:cs="Calibri" w:asciiTheme="minorHAnsi" w:cstheme="minorHAnsi" w:hAnsiTheme="minorHAnsi"/>
          <w:lang w:val="it-IT"/>
        </w:rPr>
      </w:pPr>
      <w:r>
        <w:rPr>
          <w:rFonts w:cs="Calibri" w:cstheme="minorHAnsi" w:ascii="Calibri" w:hAnsi="Calibri"/>
          <w:lang w:val="it-IT"/>
        </w:rPr>
      </w:r>
    </w:p>
    <w:tbl>
      <w:tblPr>
        <w:tblStyle w:val="18"/>
        <w:tblpPr w:bottomFromText="0" w:horzAnchor="margin" w:leftFromText="180" w:rightFromText="180" w:tblpX="0" w:tblpXSpec="left" w:tblpY="88" w:topFromText="0" w:vertAnchor="text"/>
        <w:tblW w:w="962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8"/>
      </w:tblGrid>
      <w:tr>
        <w:trPr/>
        <w:tc>
          <w:tcPr>
            <w:tcW w:w="9628" w:type="dxa"/>
            <w:tcBorders/>
            <w:shd w:color="auto" w:fill="D0CECE" w:themeFill="background2" w:themeFillShade="e6" w:val="clear"/>
          </w:tcPr>
          <w:p>
            <w:pPr>
              <w:pStyle w:val="NormalWeb"/>
              <w:keepNext w:val="false"/>
              <w:keepLines w:val="false"/>
              <w:widowControl w:val="false"/>
              <w:numPr>
                <w:ilvl w:val="0"/>
                <w:numId w:val="0"/>
              </w:numPr>
              <w:spacing w:before="0" w:after="119"/>
              <w:ind w:left="0" w:hanging="0"/>
              <w:jc w:val="both"/>
              <w:rPr>
                <w:sz w:val="22"/>
                <w:szCs w:val="22"/>
                <w:lang w:val="it-IT"/>
              </w:rPr>
            </w:pPr>
            <w:r>
              <w:rPr>
                <w:rFonts w:cs="Calibri" w:ascii="Calibri" w:hAnsi="Calibri"/>
                <w:b/>
                <w:bCs/>
                <w:kern w:val="0"/>
                <w:sz w:val="22"/>
                <w:szCs w:val="22"/>
                <w:lang w:val="it-IT"/>
              </w:rPr>
              <w:t>Descrizione della sede operativa e ubicazione della stessa (strutturazione degli ambienti adeguata alle attività da realizzare, sedi situate in  zone particolarmente frequentate da persone senza dimora, o facilmente raggiungibili dagli stessi...)</w:t>
            </w:r>
          </w:p>
        </w:tc>
      </w:tr>
      <w:tr>
        <w:trPr>
          <w:trHeight w:val="604" w:hRule="atLeast"/>
        </w:trPr>
        <w:tc>
          <w:tcPr>
            <w:tcW w:w="9628" w:type="dxa"/>
            <w:tcBorders/>
          </w:tcPr>
          <w:p>
            <w:pPr>
              <w:pStyle w:val="Normal"/>
              <w:widowControl w:val="false"/>
              <w:spacing w:lineRule="atLeast" w:line="260" w:before="120" w:after="120"/>
              <w:ind w:hanging="0"/>
              <w:rPr>
                <w:rFonts w:ascii="Calibri" w:hAnsi="Calibri" w:cs="Calibri"/>
                <w:sz w:val="18"/>
                <w:szCs w:val="18"/>
                <w:lang w:val="it-IT"/>
              </w:rPr>
            </w:pPr>
            <w:r>
              <w:rPr>
                <w:rFonts w:cs="Calibri" w:ascii="Calibri" w:hAnsi="Calibri"/>
                <w:sz w:val="20"/>
                <w:szCs w:val="18"/>
                <w:lang w:val="it-IT"/>
              </w:rPr>
            </w:r>
          </w:p>
          <w:p>
            <w:pPr>
              <w:pStyle w:val="Normal"/>
              <w:widowControl w:val="false"/>
              <w:spacing w:lineRule="atLeast" w:line="260" w:before="120" w:after="120"/>
              <w:ind w:hanging="0"/>
              <w:rPr>
                <w:rFonts w:ascii="Calibri" w:hAnsi="Calibri" w:cs="Calibri"/>
                <w:sz w:val="18"/>
                <w:szCs w:val="18"/>
                <w:lang w:val="it-IT"/>
              </w:rPr>
            </w:pPr>
            <w:r>
              <w:rPr>
                <w:rFonts w:cs="Calibri" w:ascii="Calibri" w:hAnsi="Calibri"/>
                <w:sz w:val="20"/>
                <w:szCs w:val="18"/>
                <w:lang w:val="it-IT"/>
              </w:rPr>
            </w:r>
          </w:p>
          <w:p>
            <w:pPr>
              <w:pStyle w:val="Normal"/>
              <w:widowControl w:val="false"/>
              <w:spacing w:lineRule="atLeast" w:line="260" w:before="120" w:after="120"/>
              <w:ind w:hanging="0"/>
              <w:rPr>
                <w:rFonts w:ascii="Calibri" w:hAnsi="Calibri" w:cs="Calibri"/>
                <w:sz w:val="18"/>
                <w:szCs w:val="18"/>
                <w:lang w:val="it-IT"/>
              </w:rPr>
            </w:pPr>
            <w:r>
              <w:rPr>
                <w:rFonts w:cs="Calibri" w:ascii="Calibri" w:hAnsi="Calibri"/>
                <w:sz w:val="20"/>
                <w:szCs w:val="18"/>
                <w:lang w:val="it-IT"/>
              </w:rPr>
            </w:r>
          </w:p>
          <w:p>
            <w:pPr>
              <w:pStyle w:val="Normal"/>
              <w:widowControl w:val="false"/>
              <w:spacing w:lineRule="atLeast" w:line="260" w:before="120" w:after="120"/>
              <w:ind w:hanging="0"/>
              <w:rPr>
                <w:rFonts w:ascii="Calibri" w:hAnsi="Calibri" w:cs="Calibri"/>
                <w:sz w:val="18"/>
                <w:szCs w:val="18"/>
                <w:lang w:val="it-IT"/>
              </w:rPr>
            </w:pPr>
            <w:r>
              <w:rPr>
                <w:rFonts w:cs="Calibri" w:ascii="Calibri" w:hAnsi="Calibri"/>
                <w:sz w:val="20"/>
                <w:szCs w:val="18"/>
                <w:lang w:val="it-IT"/>
              </w:rPr>
            </w:r>
          </w:p>
          <w:p>
            <w:pPr>
              <w:pStyle w:val="Normal"/>
              <w:widowControl w:val="false"/>
              <w:spacing w:lineRule="atLeast" w:line="260" w:before="120" w:after="120"/>
              <w:ind w:hanging="0"/>
              <w:rPr>
                <w:rFonts w:ascii="Calibri" w:hAnsi="Calibri" w:cs="Calibri"/>
                <w:sz w:val="18"/>
                <w:szCs w:val="18"/>
                <w:lang w:val="it-IT"/>
              </w:rPr>
            </w:pPr>
            <w:r>
              <w:rPr>
                <w:rFonts w:cs="Calibri" w:ascii="Calibri" w:hAnsi="Calibri"/>
                <w:sz w:val="20"/>
                <w:szCs w:val="18"/>
                <w:lang w:val="it-IT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tLeast" w:line="260" w:before="120" w:after="120"/>
              <w:ind w:left="0" w:hanging="0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9628" w:type="dxa"/>
            <w:tcBorders/>
            <w:shd w:color="auto" w:fill="D0CECE" w:themeFill="background2" w:themeFillShade="e6" w:val="clear"/>
          </w:tcPr>
          <w:p>
            <w:pPr>
              <w:pStyle w:val="NormalWeb"/>
              <w:keepNext w:val="false"/>
              <w:keepLines w:val="false"/>
              <w:widowControl w:val="false"/>
              <w:numPr>
                <w:ilvl w:val="0"/>
                <w:numId w:val="0"/>
              </w:numPr>
              <w:spacing w:before="0" w:after="119"/>
              <w:ind w:left="0" w:hanging="0"/>
              <w:jc w:val="both"/>
              <w:rPr>
                <w:sz w:val="22"/>
                <w:szCs w:val="22"/>
                <w:lang w:val="it-IT"/>
              </w:rPr>
            </w:pPr>
            <w:r>
              <w:rPr>
                <w:rFonts w:cs="Calibri" w:ascii="Calibri" w:hAnsi="Calibri"/>
                <w:b/>
                <w:bCs/>
                <w:kern w:val="0"/>
                <w:sz w:val="22"/>
                <w:szCs w:val="22"/>
                <w:lang w:val="it-IT"/>
              </w:rPr>
              <w:t>Figure professionali: Assistenti Sociali, figure professionali esperte in materia giuridica</w:t>
            </w:r>
          </w:p>
        </w:tc>
      </w:tr>
      <w:tr>
        <w:trPr>
          <w:trHeight w:val="604" w:hRule="atLeast"/>
        </w:trPr>
        <w:tc>
          <w:tcPr>
            <w:tcW w:w="9628" w:type="dxa"/>
            <w:tcBorders/>
          </w:tcPr>
          <w:p>
            <w:pPr>
              <w:pStyle w:val="Normal"/>
              <w:widowControl w:val="false"/>
              <w:spacing w:lineRule="atLeast" w:line="260" w:before="120" w:after="120"/>
              <w:ind w:hanging="0"/>
              <w:rPr>
                <w:rFonts w:ascii="Calibri" w:hAnsi="Calibri" w:cs="Calibri"/>
                <w:sz w:val="18"/>
                <w:szCs w:val="18"/>
                <w:lang w:val="it-IT"/>
              </w:rPr>
            </w:pPr>
            <w:r>
              <w:rPr>
                <w:rFonts w:cs="Calibri" w:ascii="Calibri" w:hAnsi="Calibri"/>
                <w:sz w:val="20"/>
                <w:szCs w:val="18"/>
                <w:lang w:val="it-IT"/>
              </w:rPr>
            </w:r>
          </w:p>
          <w:p>
            <w:pPr>
              <w:pStyle w:val="Normal"/>
              <w:widowControl w:val="false"/>
              <w:spacing w:lineRule="atLeast" w:line="260" w:before="120" w:after="120"/>
              <w:ind w:hanging="0"/>
              <w:rPr>
                <w:rFonts w:ascii="Calibri" w:hAnsi="Calibri" w:cs="Calibri"/>
                <w:sz w:val="18"/>
                <w:szCs w:val="18"/>
                <w:lang w:val="it-IT"/>
              </w:rPr>
            </w:pPr>
            <w:r>
              <w:rPr>
                <w:rFonts w:cs="Calibri" w:ascii="Calibri" w:hAnsi="Calibri"/>
                <w:sz w:val="20"/>
                <w:szCs w:val="18"/>
                <w:lang w:val="it-IT"/>
              </w:rPr>
            </w:r>
          </w:p>
          <w:p>
            <w:pPr>
              <w:pStyle w:val="Normal"/>
              <w:widowControl w:val="false"/>
              <w:spacing w:lineRule="atLeast" w:line="260" w:before="120" w:after="120"/>
              <w:ind w:hanging="0"/>
              <w:rPr>
                <w:rFonts w:ascii="Calibri" w:hAnsi="Calibri" w:cs="Calibri"/>
                <w:sz w:val="18"/>
                <w:szCs w:val="18"/>
                <w:lang w:val="it-IT"/>
              </w:rPr>
            </w:pPr>
            <w:r>
              <w:rPr>
                <w:rFonts w:cs="Calibri" w:ascii="Calibri" w:hAnsi="Calibri"/>
                <w:sz w:val="20"/>
                <w:szCs w:val="18"/>
                <w:lang w:val="it-IT"/>
              </w:rPr>
            </w:r>
          </w:p>
          <w:p>
            <w:pPr>
              <w:pStyle w:val="Normal"/>
              <w:widowControl w:val="false"/>
              <w:spacing w:lineRule="atLeast" w:line="260" w:before="120" w:after="120"/>
              <w:ind w:hanging="0"/>
              <w:rPr>
                <w:rFonts w:ascii="Calibri" w:hAnsi="Calibri" w:cs="Calibri"/>
                <w:sz w:val="18"/>
                <w:szCs w:val="18"/>
                <w:lang w:val="it-IT"/>
              </w:rPr>
            </w:pPr>
            <w:r>
              <w:rPr>
                <w:rFonts w:cs="Calibri" w:ascii="Calibri" w:hAnsi="Calibri"/>
                <w:sz w:val="20"/>
                <w:szCs w:val="18"/>
                <w:lang w:val="it-IT"/>
              </w:rPr>
            </w:r>
          </w:p>
          <w:p>
            <w:pPr>
              <w:pStyle w:val="Normal"/>
              <w:widowControl w:val="false"/>
              <w:spacing w:lineRule="atLeast" w:line="260" w:before="120" w:after="120"/>
              <w:ind w:hanging="0"/>
              <w:rPr>
                <w:rFonts w:ascii="Calibri" w:hAnsi="Calibri" w:cs="Calibri"/>
                <w:sz w:val="18"/>
                <w:szCs w:val="18"/>
                <w:lang w:val="it-IT"/>
              </w:rPr>
            </w:pPr>
            <w:r>
              <w:rPr>
                <w:rFonts w:cs="Calibri" w:ascii="Calibri" w:hAnsi="Calibri"/>
                <w:sz w:val="20"/>
                <w:szCs w:val="18"/>
                <w:lang w:val="it-IT"/>
              </w:rPr>
            </w:r>
          </w:p>
          <w:p>
            <w:pPr>
              <w:pStyle w:val="Normal"/>
              <w:widowControl w:val="false"/>
              <w:spacing w:lineRule="atLeast" w:line="260" w:before="120" w:after="120"/>
              <w:ind w:hanging="0"/>
              <w:rPr>
                <w:rFonts w:ascii="Calibri" w:hAnsi="Calibri" w:cs="Calibri"/>
                <w:sz w:val="18"/>
                <w:szCs w:val="18"/>
                <w:lang w:val="it-IT"/>
              </w:rPr>
            </w:pPr>
            <w:r>
              <w:rPr>
                <w:rFonts w:cs="Calibri" w:ascii="Calibri" w:hAnsi="Calibri"/>
                <w:sz w:val="20"/>
                <w:szCs w:val="18"/>
                <w:lang w:val="it-IT"/>
              </w:rPr>
            </w:r>
          </w:p>
          <w:p>
            <w:pPr>
              <w:pStyle w:val="Normal"/>
              <w:widowControl w:val="false"/>
              <w:spacing w:lineRule="atLeast" w:line="260" w:before="120" w:after="120"/>
              <w:ind w:hanging="0"/>
              <w:rPr>
                <w:rFonts w:ascii="Calibri" w:hAnsi="Calibri" w:cs="Calibri"/>
                <w:sz w:val="18"/>
                <w:szCs w:val="18"/>
                <w:lang w:val="it-IT"/>
              </w:rPr>
            </w:pPr>
            <w:r>
              <w:rPr>
                <w:rFonts w:cs="Calibri" w:ascii="Calibri" w:hAnsi="Calibri"/>
                <w:sz w:val="20"/>
                <w:szCs w:val="18"/>
                <w:lang w:val="it-IT"/>
              </w:rPr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0"/>
        <w:ind w:left="-113" w:right="113" w:hanging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76" w:before="0" w:after="0"/>
        <w:ind w:hanging="0"/>
        <w:rPr>
          <w:rFonts w:ascii="Calibri" w:hAnsi="Calibri"/>
        </w:rPr>
      </w:pPr>
      <w:r>
        <w:rPr>
          <w:rFonts w:eastAsia="Book Antiqua" w:cs="Book Antiqua" w:ascii="Calibri" w:hAnsi="Calibri"/>
        </w:rPr>
        <w:t>Luogo e data ______________</w:t>
      </w:r>
    </w:p>
    <w:p>
      <w:pPr>
        <w:pStyle w:val="Normal"/>
        <w:spacing w:lineRule="auto" w:line="276" w:before="0" w:after="0"/>
        <w:jc w:val="center"/>
        <w:rPr>
          <w:rFonts w:ascii="Calibri" w:hAnsi="Calibri" w:eastAsia="Book Antiqua" w:cs="Book Antiqua"/>
          <w:b/>
          <w:b/>
        </w:rPr>
      </w:pPr>
      <w:r>
        <w:rPr>
          <w:rFonts w:eastAsia="Book Antiqua" w:cs="Book Antiqua" w:ascii="Calibri" w:hAnsi="Calibri"/>
          <w:b/>
        </w:rPr>
      </w:r>
    </w:p>
    <w:p>
      <w:pPr>
        <w:pStyle w:val="Normal"/>
        <w:spacing w:lineRule="auto" w:line="240" w:before="0" w:after="0"/>
        <w:jc w:val="right"/>
        <w:rPr>
          <w:rFonts w:ascii="Calibri" w:hAnsi="Calibri"/>
          <w:b w:val="false"/>
          <w:b w:val="false"/>
          <w:bCs w:val="false"/>
        </w:rPr>
      </w:pPr>
      <w:r>
        <w:rPr>
          <w:rFonts w:cs="Calibri" w:ascii="Calibri" w:hAnsi="Calibri"/>
          <w:b w:val="false"/>
          <w:bCs w:val="false"/>
          <w:color w:val="000000"/>
          <w:sz w:val="22"/>
          <w:szCs w:val="22"/>
        </w:rPr>
        <w:t xml:space="preserve">Firma digitale </w:t>
      </w:r>
      <w:r>
        <w:rPr>
          <w:rFonts w:eastAsia="Times New Roman" w:cs="Times New Roman" w:ascii="Calibri" w:hAnsi="Calibri"/>
          <w:b w:val="false"/>
          <w:bCs w:val="false"/>
        </w:rPr>
        <w:t>del Rappresentante Legale del soggetto capofila</w:t>
      </w:r>
    </w:p>
    <w:p>
      <w:pPr>
        <w:pStyle w:val="Normal"/>
        <w:spacing w:lineRule="auto" w:line="240" w:before="0" w:after="0"/>
        <w:jc w:val="right"/>
        <w:rPr>
          <w:rFonts w:ascii="Calibri" w:hAnsi="Calibri"/>
          <w:b w:val="false"/>
          <w:b w:val="false"/>
          <w:bCs w:val="false"/>
        </w:rPr>
      </w:pPr>
      <w:r>
        <w:rPr>
          <w:rFonts w:ascii="Calibri" w:hAnsi="Calibri"/>
          <w:b w:val="false"/>
          <w:bCs w:val="false"/>
        </w:rPr>
      </w:r>
    </w:p>
    <w:p>
      <w:pPr>
        <w:pStyle w:val="Normal"/>
        <w:spacing w:lineRule="auto" w:line="240" w:before="0" w:after="0"/>
        <w:ind w:left="0" w:hanging="0"/>
        <w:jc w:val="both"/>
        <w:rPr>
          <w:rFonts w:ascii="Calibri" w:hAnsi="Calibri" w:eastAsia="Times New Roman" w:cs="Times New Roman"/>
          <w:b/>
          <w:b/>
        </w:rPr>
      </w:pPr>
      <w:r>
        <w:rPr>
          <w:rFonts w:eastAsia="Times New Roman" w:cs="Times New Roman" w:ascii="Calibri" w:hAnsi="Calibri"/>
          <w:b/>
        </w:rPr>
      </w:r>
      <w:bookmarkStart w:id="0" w:name="_heading=h.30j0zll"/>
      <w:bookmarkStart w:id="1" w:name="_heading=h.30j0zll"/>
      <w:bookmarkEnd w:id="1"/>
    </w:p>
    <w:p>
      <w:pPr>
        <w:pStyle w:val="Normal"/>
        <w:spacing w:lineRule="auto" w:line="240" w:before="0" w:after="0"/>
        <w:ind w:hanging="0"/>
        <w:jc w:val="right"/>
        <w:rPr>
          <w:rFonts w:ascii="Calibri" w:hAnsi="Calibri"/>
          <w:b w:val="false"/>
          <w:b w:val="false"/>
          <w:bCs w:val="false"/>
        </w:rPr>
      </w:pPr>
      <w:r>
        <w:rPr>
          <w:rFonts w:cs="Calibri" w:ascii="Calibri" w:hAnsi="Calibri"/>
          <w:b w:val="false"/>
          <w:bCs w:val="false"/>
          <w:color w:val="000000"/>
          <w:sz w:val="22"/>
          <w:szCs w:val="22"/>
        </w:rPr>
        <w:t>Firma digitale</w:t>
      </w:r>
      <w:r>
        <w:rPr>
          <w:rFonts w:eastAsia="Times New Roman" w:cs="Times New Roman" w:ascii="Calibri" w:hAnsi="Calibri"/>
          <w:b w:val="false"/>
          <w:bCs w:val="false"/>
          <w:lang w:val="it-IT"/>
        </w:rPr>
        <w:t xml:space="preserve"> dei Rappresentanti Legali dei soggetti partecipanti</w:t>
      </w:r>
    </w:p>
    <w:p>
      <w:pPr>
        <w:pStyle w:val="Normal"/>
        <w:spacing w:lineRule="exact" w:line="300" w:before="0" w:after="160"/>
        <w:rPr>
          <w:rFonts w:ascii="Calibri" w:hAnsi="Calibri" w:cs="Calibri" w:asciiTheme="minorHAnsi" w:cstheme="minorHAnsi" w:hAnsiTheme="minorHAnsi"/>
          <w:b w:val="false"/>
          <w:b w:val="false"/>
          <w:bCs w:val="false"/>
          <w:lang w:val="it-IT"/>
        </w:rPr>
      </w:pPr>
      <w:r>
        <w:rPr/>
      </w:r>
      <w:bookmarkStart w:id="2" w:name="_GoBack"/>
      <w:bookmarkStart w:id="3" w:name="_GoBack"/>
      <w:bookmarkEnd w:id="3"/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jc w:val="right"/>
      <w:rPr>
        <w:i/>
        <w:i/>
        <w:lang w:val="it-IT"/>
      </w:rPr>
    </w:pPr>
    <w:r>
      <w:rPr>
        <w:i/>
        <w:lang w:val="it-IT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jc w:val="right"/>
      <w:rPr>
        <w:rFonts w:ascii="Calibri" w:hAnsi="Calibri"/>
      </w:rPr>
    </w:pPr>
    <w:r>
      <w:rPr>
        <w:rFonts w:ascii="Calibri" w:hAnsi="Calibri"/>
      </w:rPr>
    </w:r>
  </w:p>
  <w:p>
    <w:pPr>
      <w:pStyle w:val="Intestazione"/>
      <w:jc w:val="right"/>
      <w:rPr>
        <w:rFonts w:ascii="Calibri" w:hAnsi="Calibri"/>
      </w:rPr>
    </w:pPr>
    <w:r>
      <w:rPr>
        <w:rFonts w:ascii="Calibri" w:hAnsi="Calibri"/>
        <w:i/>
        <w:iCs/>
      </w:rPr>
      <w:t>Formulario proposta progettuale – Allegato 2)</w:t>
    </w:r>
  </w:p>
  <w:p>
    <w:pPr>
      <w:pStyle w:val="Intestazione"/>
      <w:jc w:val="right"/>
      <w:rPr>
        <w:rFonts w:ascii="Calibri" w:hAnsi="Calibri"/>
        <w:i/>
        <w:i/>
        <w:iCs/>
      </w:rPr>
    </w:pPr>
    <w:r>
      <w:rPr>
        <w:rFonts w:ascii="Calibri" w:hAnsi="Calibri"/>
        <w:i/>
        <w:iCs/>
      </w:rPr>
    </w:r>
  </w:p>
  <w:p>
    <w:pPr>
      <w:pStyle w:val="Intestazione"/>
      <w:rPr>
        <w:rFonts w:ascii="Calibri" w:hAnsi="Calibri"/>
        <w:i/>
        <w:i/>
        <w:iCs/>
      </w:rPr>
    </w:pPr>
    <w:r>
      <w:rPr>
        <w:rFonts w:ascii="Calibri" w:hAnsi="Calibri"/>
        <w:i/>
        <w:iCs/>
      </w:rPr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doNotExpandShiftReturn/>
    <w:compatSetting w:name="compatibilityMode" w:uri="http://schemas.microsoft.com/office/word" w:val="12"/>
  </w:compat>
  <w:hyphenationZone w:val="283"/>
  <w:themeFontLang w:val="it-IT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qFormat="1"/>
    <w:lsdException w:name="heading 3" w:uiPriority="9" w:qFormat="1"/>
    <w:lsdException w:name="heading 4" w:uiPriority="9" w:semiHidden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 w:qFormat="1"/>
    <w:lsdException w:name="annotation text" w:uiPriority="99" w:semiHidden="0" w:qFormat="1"/>
    <w:lsdException w:name="header" w:uiPriority="99" w:semiHidden="0" w:qFormat="1"/>
    <w:lsdException w:name="footer" w:uiPriority="99" w:semiHidden="0" w:qFormat="1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 w:qFormat="1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qFormat="1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 w:qFormat="1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Placeholder Text" w:uiPriority="99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 w:qFormat="1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List Paragraph" w:uiPriority="34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59" w:before="0" w:after="160"/>
      <w:ind w:firstLine="567"/>
      <w:jc w:val="both"/>
    </w:pPr>
    <w:rPr>
      <w:rFonts w:ascii="Times New Roman" w:hAnsi="Times New Roman" w:eastAsia="Calibri" w:cs="" w:cstheme="minorBidi" w:eastAsiaTheme="minorHAnsi"/>
      <w:color w:val="auto"/>
      <w:kern w:val="0"/>
      <w:sz w:val="22"/>
      <w:szCs w:val="22"/>
      <w:lang w:val="en-GB" w:eastAsia="en-US" w:bidi="ar-SA"/>
    </w:rPr>
  </w:style>
  <w:style w:type="paragraph" w:styleId="Titolo1">
    <w:name w:val="Heading 1"/>
    <w:basedOn w:val="Normal"/>
    <w:next w:val="Normal"/>
    <w:autoRedefine/>
    <w:uiPriority w:val="9"/>
    <w:qFormat/>
    <w:pPr>
      <w:keepNext w:val="true"/>
      <w:keepLines/>
      <w:spacing w:lineRule="auto" w:line="360" w:before="240" w:after="0"/>
      <w:jc w:val="center"/>
      <w:outlineLvl w:val="0"/>
    </w:pPr>
    <w:rPr>
      <w:rFonts w:eastAsia="" w:cs="" w:cstheme="majorBidi" w:eastAsiaTheme="majorEastAsia"/>
      <w:b/>
      <w:sz w:val="32"/>
      <w:szCs w:val="32"/>
      <w:lang w:val="it-IT" w:eastAsia="it-IT"/>
    </w:rPr>
  </w:style>
  <w:style w:type="paragraph" w:styleId="Titolo2">
    <w:name w:val="Heading 2"/>
    <w:basedOn w:val="Normal"/>
    <w:next w:val="Normal"/>
    <w:uiPriority w:val="9"/>
    <w:unhideWhenUsed/>
    <w:qFormat/>
    <w:pPr>
      <w:keepNext w:val="true"/>
      <w:keepLines/>
      <w:spacing w:lineRule="auto" w:line="360" w:before="40" w:after="0"/>
      <w:jc w:val="center"/>
      <w:outlineLvl w:val="1"/>
    </w:pPr>
    <w:rPr>
      <w:rFonts w:eastAsia="" w:cs="" w:cstheme="majorBidi" w:eastAsiaTheme="majorEastAsia"/>
      <w:sz w:val="28"/>
      <w:szCs w:val="26"/>
      <w:lang w:val="it-IT" w:eastAsia="it-IT"/>
    </w:rPr>
  </w:style>
  <w:style w:type="paragraph" w:styleId="Titolo4">
    <w:name w:val="Heading 4"/>
    <w:basedOn w:val="Normal"/>
    <w:next w:val="Normal"/>
    <w:uiPriority w:val="9"/>
    <w:unhideWhenUsed/>
    <w:qFormat/>
    <w:pPr>
      <w:keepNext w:val="true"/>
      <w:keepLines/>
      <w:spacing w:before="40" w:after="0"/>
      <w:ind w:hanging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CollegamentoInternet">
    <w:name w:val="Collegamento Internet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Titolo1Carattere" w:customStyle="1">
    <w:name w:val="Titolo 1 Carattere"/>
    <w:basedOn w:val="DefaultParagraphFont"/>
    <w:uiPriority w:val="9"/>
    <w:qFormat/>
    <w:rPr>
      <w:rFonts w:ascii="Times New Roman" w:hAnsi="Times New Roman" w:eastAsia="" w:cs="" w:cstheme="majorBidi" w:eastAsiaTheme="majorEastAsia"/>
      <w:b/>
      <w:sz w:val="32"/>
      <w:szCs w:val="32"/>
      <w:lang w:eastAsia="it-IT"/>
    </w:rPr>
  </w:style>
  <w:style w:type="character" w:styleId="Titolo2Carattere" w:customStyle="1">
    <w:name w:val="Titolo 2 Carattere"/>
    <w:basedOn w:val="DefaultParagraphFont"/>
    <w:uiPriority w:val="9"/>
    <w:qFormat/>
    <w:rPr>
      <w:rFonts w:ascii="Times New Roman" w:hAnsi="Times New Roman" w:eastAsia="" w:cs="" w:cstheme="majorBidi" w:eastAsiaTheme="majorEastAsia"/>
      <w:sz w:val="28"/>
      <w:szCs w:val="26"/>
      <w:lang w:eastAsia="it-IT"/>
    </w:rPr>
  </w:style>
  <w:style w:type="character" w:styleId="Titolo4Carattere" w:customStyle="1">
    <w:name w:val="Titolo 4 Carattere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</w:rPr>
  </w:style>
  <w:style w:type="character" w:styleId="TestonotaapidipaginaCarattere" w:customStyle="1">
    <w:name w:val="Testo nota a piè di pagina Carattere"/>
    <w:basedOn w:val="DefaultParagraphFont"/>
    <w:uiPriority w:val="99"/>
    <w:semiHidden/>
    <w:qFormat/>
    <w:rPr>
      <w:rFonts w:ascii="Calibri" w:hAnsi="Calibri" w:eastAsia="Calibri" w:cs="Times New Roman"/>
      <w:sz w:val="20"/>
      <w:szCs w:val="20"/>
      <w:lang w:val="it-IT"/>
    </w:rPr>
  </w:style>
  <w:style w:type="character" w:styleId="Caratterinotaapidipagina" w:customStyle="1">
    <w:name w:val="Caratteri nota a piè di pagina"/>
    <w:basedOn w:val="DefaultParagraphFont"/>
    <w:uiPriority w:val="99"/>
    <w:semiHidden/>
    <w:unhideWhenUsed/>
    <w:qFormat/>
    <w:rPr>
      <w:rFonts w:ascii="Times New Roman" w:hAnsi="Times New Roman" w:cs="Times New Roman"/>
      <w:vertAlign w:val="superscript"/>
    </w:rPr>
  </w:style>
  <w:style w:type="character" w:styleId="FootnoteReference1" w:customStyle="1">
    <w:name w:val="Footnote Reference1"/>
    <w:uiPriority w:val="0"/>
    <w:qFormat/>
    <w:rPr>
      <w:rFonts w:ascii="Times New Roman" w:hAnsi="Times New Roman" w:cs="Times New Roman"/>
      <w:vertAlign w:val="superscript"/>
    </w:rPr>
  </w:style>
  <w:style w:type="character" w:styleId="PlaceholderText">
    <w:name w:val="Placeholder Text"/>
    <w:basedOn w:val="DefaultParagraphFont"/>
    <w:uiPriority w:val="99"/>
    <w:semiHidden/>
    <w:qFormat/>
    <w:rPr/>
  </w:style>
  <w:style w:type="character" w:styleId="TestocommentoCarattere" w:customStyle="1">
    <w:name w:val="Testo commento Carattere"/>
    <w:basedOn w:val="DefaultParagraphFont"/>
    <w:link w:val="Annotationtext"/>
    <w:uiPriority w:val="99"/>
    <w:qFormat/>
    <w:rPr>
      <w:sz w:val="20"/>
      <w:szCs w:val="20"/>
    </w:rPr>
  </w:style>
  <w:style w:type="character" w:styleId="SoggettocommentoCarattere" w:customStyle="1">
    <w:name w:val="Soggetto commento Carattere"/>
    <w:basedOn w:val="TestocommentoCarattere"/>
    <w:link w:val="Annotationsubject"/>
    <w:uiPriority w:val="99"/>
    <w:semiHidden/>
    <w:qFormat/>
    <w:rPr>
      <w:b/>
      <w:bCs/>
      <w:sz w:val="20"/>
      <w:szCs w:val="20"/>
    </w:rPr>
  </w:style>
  <w:style w:type="character" w:styleId="IntestazioneCarattere" w:customStyle="1">
    <w:name w:val="Intestazione Carattere"/>
    <w:basedOn w:val="DefaultParagraphFont"/>
    <w:uiPriority w:val="99"/>
    <w:qFormat/>
    <w:rPr/>
  </w:style>
  <w:style w:type="character" w:styleId="PidipaginaCarattere" w:customStyle="1">
    <w:name w:val="Piè di pagina Carattere"/>
    <w:basedOn w:val="DefaultParagraphFont"/>
    <w:uiPriority w:val="99"/>
    <w:qFormat/>
    <w:rPr/>
  </w:style>
  <w:style w:type="paragraph" w:styleId="Titolo" w:customStyle="1">
    <w:name w:val="Titolo"/>
    <w:basedOn w:val="Normal"/>
    <w:next w:val="Corpodeltesto"/>
    <w:uiPriority w:val="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Elenco">
    <w:name w:val="List"/>
    <w:basedOn w:val="Corpodeltesto"/>
    <w:uiPriority w:val="0"/>
    <w:qFormat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uiPriority w:val="0"/>
    <w:qFormat/>
    <w:pPr>
      <w:suppressLineNumbers/>
    </w:pPr>
    <w:rPr>
      <w:rFonts w:cs="Lucida Sans"/>
    </w:rPr>
  </w:style>
  <w:style w:type="paragraph" w:styleId="Caption1">
    <w:name w:val="caption1"/>
    <w:basedOn w:val="Normal"/>
    <w:uiPriority w:val="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nnotationtext">
    <w:name w:val="annotation text"/>
    <w:basedOn w:val="Normal"/>
    <w:link w:val="TestocommentoCarattere"/>
    <w:uiPriority w:val="99"/>
    <w:unhideWhenUsed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semiHidden/>
    <w:unhideWhenUsed/>
    <w:qFormat/>
    <w:pPr/>
    <w:rPr>
      <w:b/>
      <w:bCs/>
    </w:rPr>
  </w:style>
  <w:style w:type="paragraph" w:styleId="Intestazioneepidipagina" w:customStyle="1">
    <w:name w:val="Intestazione e piè di pagina"/>
    <w:basedOn w:val="Normal"/>
    <w:uiPriority w:val="0"/>
    <w:qFormat/>
    <w:pPr/>
    <w:rPr/>
  </w:style>
  <w:style w:type="paragraph" w:styleId="Pidipagina">
    <w:name w:val="Footer"/>
    <w:basedOn w:val="Normal"/>
    <w:link w:val="PidipaginaCarattere"/>
    <w:uiPriority w:val="99"/>
    <w:unhideWhenUsed/>
    <w:qFormat/>
    <w:pPr>
      <w:tabs>
        <w:tab w:val="clear" w:pos="720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Notaapidipagina">
    <w:name w:val="Footnote Text"/>
    <w:basedOn w:val="Normal"/>
    <w:link w:val="TestonotaapidipaginaCarattere"/>
    <w:uiPriority w:val="99"/>
    <w:semiHidden/>
    <w:unhideWhenUsed/>
    <w:qFormat/>
    <w:pPr>
      <w:suppressAutoHyphens w:val="false"/>
      <w:spacing w:lineRule="auto" w:line="240" w:before="0" w:after="0"/>
      <w:ind w:hanging="0"/>
      <w:jc w:val="left"/>
    </w:pPr>
    <w:rPr>
      <w:rFonts w:ascii="Calibri" w:hAnsi="Calibri" w:eastAsia="Calibri" w:cs="Times New Roman"/>
      <w:sz w:val="20"/>
      <w:szCs w:val="20"/>
      <w:lang w:val="it-IT"/>
    </w:rPr>
  </w:style>
  <w:style w:type="paragraph" w:styleId="Intestazione">
    <w:name w:val="Header"/>
    <w:basedOn w:val="Normal"/>
    <w:link w:val="IntestazioneCarattere"/>
    <w:uiPriority w:val="99"/>
    <w:unhideWhenUsed/>
    <w:qFormat/>
    <w:pPr>
      <w:tabs>
        <w:tab w:val="clear" w:pos="720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semiHidden/>
    <w:unhideWhenUsed/>
    <w:qFormat/>
    <w:pPr>
      <w:suppressAutoHyphens w:val="false"/>
      <w:spacing w:lineRule="auto" w:line="240" w:beforeAutospacing="1" w:after="119"/>
      <w:ind w:hanging="0"/>
      <w:jc w:val="left"/>
    </w:pPr>
    <w:rPr>
      <w:rFonts w:eastAsia="Times New Roman" w:cs="Times New Roman"/>
      <w:sz w:val="24"/>
      <w:szCs w:val="24"/>
      <w:lang w:val="it-IT" w:eastAsia="it-IT"/>
    </w:rPr>
  </w:style>
  <w:style w:type="paragraph" w:styleId="Titoloprincipale">
    <w:name w:val="Title"/>
    <w:basedOn w:val="Normal"/>
    <w:next w:val="Corpodeltesto"/>
    <w:uiPriority w:val="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11" w:customStyle="1">
    <w:name w:val="caption11"/>
    <w:basedOn w:val="Normal"/>
    <w:uiPriority w:val="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firstLine="567"/>
      <w:contextualSpacing/>
    </w:pPr>
    <w:rPr/>
  </w:style>
  <w:style w:type="paragraph" w:styleId="Contenutotabella" w:customStyle="1">
    <w:name w:val="Contenuto tabella"/>
    <w:basedOn w:val="Normal"/>
    <w:uiPriority w:val="0"/>
    <w:qFormat/>
    <w:pPr>
      <w:widowControl w:val="false"/>
      <w:suppressLineNumbers/>
    </w:pPr>
    <w:rPr/>
  </w:style>
  <w:style w:type="paragraph" w:styleId="Titolotabella" w:customStyle="1">
    <w:name w:val="Titolo tabella"/>
    <w:basedOn w:val="Contenutotabella"/>
    <w:uiPriority w:val="0"/>
    <w:qFormat/>
    <w:pPr>
      <w:jc w:val="center"/>
    </w:pPr>
    <w:rPr>
      <w:b/>
      <w:bCs/>
    </w:rPr>
  </w:style>
  <w:style w:type="paragraph" w:styleId="Contenutocornice" w:customStyle="1">
    <w:name w:val="Contenuto cornice"/>
    <w:basedOn w:val="Corpodeltesto"/>
    <w:uiPriority w:val="0"/>
    <w:qFormat/>
    <w:pPr>
      <w:widowControl w:val="false"/>
      <w:spacing w:lineRule="auto" w:line="240" w:before="0" w:after="0"/>
      <w:ind w:hanging="0"/>
    </w:pPr>
    <w:rPr>
      <w:rFonts w:eastAsia="Times New Roman" w:cs="Times New Roman"/>
      <w:iCs/>
      <w:sz w:val="24"/>
      <w:szCs w:val="20"/>
      <w:lang w:val="it-IT" w:eastAsia="it-IT"/>
    </w:rPr>
  </w:style>
  <w:style w:type="table" w:default="1" w:styleId="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8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DBC3E-436C-4D90-ADE9-7B07FD1ABD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LibreOffice/7.3.7.2$Windows_X86_64 LibreOffice_project/e114eadc50a9ff8d8c8a0567d6da8f454beeb84f</Application>
  <AppVersion>15.0000</AppVersion>
  <Pages>2</Pages>
  <Words>152</Words>
  <Characters>1119</Characters>
  <CharactersWithSpaces>1260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2023-02-16T15:33:00Z</dcterms:created>
  <dc:creator>Anna l</dc:creator>
  <dc:description/>
  <dc:language>it-IT</dc:language>
  <cp:lastModifiedBy/>
  <dcterms:modified xsi:type="dcterms:W3CDTF">2025-06-10T12:33:16Z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AE1AB5098E674569931FE2DF7E79AEBE_12</vt:lpwstr>
  </property>
  <property fmtid="{D5CDD505-2E9C-101B-9397-08002B2CF9AE}" pid="3" name="KSOProductBuildVer">
    <vt:lpwstr>1033-12.2.0.20795</vt:lpwstr>
  </property>
</Properties>
</file>